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1C9F" w14:textId="77777777" w:rsidR="00A13996" w:rsidRPr="0008703A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7197EAFB" w14:textId="77777777" w:rsidR="00A13996" w:rsidRPr="00DB64E7" w:rsidRDefault="00A13996" w:rsidP="00DB64E7">
      <w:pPr>
        <w:spacing w:before="120"/>
        <w:jc w:val="center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Krycí list nabídky dodavatele na plnění veřejné zakázky</w:t>
      </w:r>
      <w:r w:rsidR="00CC2C02" w:rsidRPr="00DB64E7">
        <w:rPr>
          <w:rFonts w:asciiTheme="minorHAnsi" w:hAnsiTheme="minorHAnsi" w:cstheme="minorHAnsi"/>
        </w:rPr>
        <w:t xml:space="preserve"> malého rozsahu</w:t>
      </w:r>
      <w:r w:rsidRPr="00DB64E7">
        <w:rPr>
          <w:rFonts w:asciiTheme="minorHAnsi" w:hAnsiTheme="minorHAnsi" w:cstheme="minorHAnsi"/>
        </w:rPr>
        <w:t xml:space="preserve"> na dodávky,</w:t>
      </w:r>
      <w:r w:rsidR="00CC2C02" w:rsidRPr="00DB64E7">
        <w:rPr>
          <w:rFonts w:asciiTheme="minorHAnsi" w:hAnsiTheme="minorHAnsi" w:cstheme="minorHAnsi"/>
        </w:rPr>
        <w:t xml:space="preserve"> pod názvem:</w:t>
      </w:r>
    </w:p>
    <w:p w14:paraId="6C1E9C9C" w14:textId="77777777" w:rsidR="00A13996" w:rsidRPr="00DB64E7" w:rsidRDefault="00A13996" w:rsidP="00A13996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„</w:t>
      </w:r>
      <w:r w:rsidR="00DB64E7">
        <w:rPr>
          <w:rFonts w:asciiTheme="minorHAnsi" w:hAnsiTheme="minorHAnsi" w:cstheme="minorHAnsi"/>
          <w:b/>
        </w:rPr>
        <w:t>DODÁVKA BAZÉNOVÉ CHEMIE</w:t>
      </w:r>
      <w:r w:rsidRPr="00DB64E7">
        <w:rPr>
          <w:rFonts w:asciiTheme="minorHAnsi" w:hAnsiTheme="minorHAnsi" w:cstheme="minorHAnsi"/>
          <w:b/>
        </w:rPr>
        <w:t>“</w:t>
      </w:r>
    </w:p>
    <w:p w14:paraId="6D6B0F92" w14:textId="77777777" w:rsidR="00A13996" w:rsidRPr="00DB64E7" w:rsidRDefault="00A13996" w:rsidP="00A13996">
      <w:pPr>
        <w:spacing w:before="120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ZADAVATEL: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  <w:b/>
        </w:rPr>
        <w:tab/>
      </w:r>
      <w:r w:rsidR="00CC2C02" w:rsidRPr="00DB64E7">
        <w:rPr>
          <w:rFonts w:asciiTheme="minorHAnsi" w:hAnsiTheme="minorHAnsi" w:cstheme="minorHAnsi"/>
          <w:b/>
        </w:rPr>
        <w:t>Správa sportovních a rekreačních zařízení Havířov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</w:p>
    <w:p w14:paraId="3F413A77" w14:textId="77777777" w:rsidR="00A13996" w:rsidRPr="00DB64E7" w:rsidRDefault="00CC2C02" w:rsidP="00A13996">
      <w:pPr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sídlo: 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Těšínská 1296/2a, 736 01 Havířov - Podlesí</w:t>
      </w:r>
      <w:r w:rsidR="00A13996" w:rsidRPr="00DB64E7">
        <w:rPr>
          <w:rFonts w:asciiTheme="minorHAnsi" w:hAnsiTheme="minorHAnsi" w:cstheme="minorHAnsi"/>
        </w:rPr>
        <w:t xml:space="preserve"> 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p w14:paraId="446CCCC2" w14:textId="77777777" w:rsidR="00A13996" w:rsidRPr="00DB64E7" w:rsidRDefault="00CC2C02" w:rsidP="008E4E9C">
      <w:pPr>
        <w:spacing w:after="120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IČ: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003 06 754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14:paraId="7318F4F3" w14:textId="7777777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80D0A" w14:textId="77777777"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14:paraId="7E60B01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09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9F5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46960286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9602864"/>
          </w:p>
        </w:tc>
      </w:tr>
      <w:tr w:rsidR="00A13996" w:rsidRPr="00477E6D" w14:paraId="5F38491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B19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1F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07086937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70869377"/>
          </w:p>
        </w:tc>
      </w:tr>
      <w:tr w:rsidR="00A13996" w:rsidRPr="00477E6D" w14:paraId="319F55D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E8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E6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7348290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3482907"/>
          </w:p>
        </w:tc>
      </w:tr>
      <w:tr w:rsidR="00A13996" w:rsidRPr="00477E6D" w14:paraId="1B8A8B7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FF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2F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7269563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956333"/>
          </w:p>
        </w:tc>
      </w:tr>
      <w:tr w:rsidR="00A13996" w:rsidRPr="00477E6D" w14:paraId="12ED057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8C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A9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7414948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74149481"/>
          </w:p>
        </w:tc>
      </w:tr>
      <w:tr w:rsidR="00A13996" w:rsidRPr="00477E6D" w14:paraId="331AAC4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2CF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3A3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8297690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29769033"/>
          </w:p>
        </w:tc>
      </w:tr>
      <w:tr w:rsidR="00A13996" w:rsidRPr="00477E6D" w14:paraId="74C6E66C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B1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F2C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21956569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9565691"/>
          </w:p>
        </w:tc>
      </w:tr>
      <w:tr w:rsidR="00A13996" w:rsidRPr="00477E6D" w14:paraId="3EDD4BB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EC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1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241801409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41801409"/>
          </w:p>
        </w:tc>
      </w:tr>
      <w:tr w:rsidR="00A13996" w:rsidRPr="00477E6D" w14:paraId="3275216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7C5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BF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96157800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6157800"/>
          </w:p>
        </w:tc>
      </w:tr>
      <w:tr w:rsidR="00806419" w:rsidRPr="00477E6D" w14:paraId="2AA23D26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E4DDE" w14:textId="77777777" w:rsidR="00806419" w:rsidRDefault="00806419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BAZÉNOVÉ CHEMIKÁLIE – PŘEDMĚT NABÍDKY 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305D" w14:textId="77777777" w:rsidR="00806419" w:rsidRPr="00806419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JEDNOTKOVÉ KUPNÍ CENY (Kč/1kg)</w:t>
            </w:r>
          </w:p>
        </w:tc>
      </w:tr>
      <w:tr w:rsidR="00A13996" w:rsidRPr="00477E6D" w14:paraId="0D65F69C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9AB8" w14:textId="77777777" w:rsidR="00A13996" w:rsidRPr="00DB64E7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Kapalný chlór</w:t>
            </w:r>
            <w:r w:rsidR="00F069F7" w:rsidRPr="00DB64E7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6EB8" w14:textId="77777777" w:rsidR="00217A2B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55337382" w:edGrp="everyone"/>
            <w:r w:rsidR="00A13996"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055337382"/>
          <w:p w14:paraId="02401542" w14:textId="5025A7F6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89838602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98386021"/>
          </w:p>
          <w:p w14:paraId="6F7C44BD" w14:textId="6D1E1ECF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818510576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18510576"/>
          </w:p>
        </w:tc>
      </w:tr>
      <w:tr w:rsidR="00A13996" w:rsidRPr="00477E6D" w14:paraId="13E5028F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711A" w14:textId="77777777" w:rsidR="00A13996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Algicid – polymerní kvarterní amoniová sůl*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F4A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0199448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01994481"/>
          </w:p>
          <w:p w14:paraId="33B6703E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556887815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556887815"/>
          </w:p>
          <w:p w14:paraId="78FCC380" w14:textId="77777777"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63393392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633933928"/>
          </w:p>
        </w:tc>
      </w:tr>
      <w:tr w:rsidR="00A13996" w:rsidRPr="00477E6D" w14:paraId="32C449F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191" w14:textId="77777777" w:rsidR="00A13996" w:rsidRPr="00DB64E7" w:rsidRDefault="00F069F7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 xml:space="preserve">Hydroxid sodný – pH plus* </w:t>
            </w:r>
            <w:r w:rsidRPr="00DB64E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BAA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379881377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79881377"/>
          </w:p>
          <w:p w14:paraId="2D38397E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76360250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63602501"/>
          </w:p>
          <w:p w14:paraId="61025D5B" w14:textId="77777777"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726445535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445535"/>
          </w:p>
        </w:tc>
      </w:tr>
      <w:tr w:rsidR="00806419" w:rsidRPr="00477E6D" w14:paraId="2E4BBB59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33F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Kyselina sírová AKU – pH mínus*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28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46528390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5283904"/>
          </w:p>
          <w:p w14:paraId="4149340B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004883700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04883700"/>
          </w:p>
          <w:p w14:paraId="305E5766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02435591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24355913"/>
          </w:p>
        </w:tc>
      </w:tr>
      <w:tr w:rsidR="00806419" w:rsidRPr="00477E6D" w14:paraId="72000B30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043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Vločkovač – Polyaluminimumhydroxidchlorid*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665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210783486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07834864"/>
          </w:p>
          <w:p w14:paraId="399F322E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31728321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17283213"/>
          </w:p>
          <w:p w14:paraId="2B54DF1C" w14:textId="77777777" w:rsidR="00806419" w:rsidRPr="00DB64E7" w:rsidRDefault="00F069F7" w:rsidP="00217A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876704489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76704489"/>
          </w:p>
        </w:tc>
      </w:tr>
      <w:tr w:rsidR="00806419" w:rsidRPr="00477E6D" w14:paraId="00670AD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E5C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Chlornan sodný - Anorganický chlorový roztok*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4E2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54017304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540173048"/>
          </w:p>
          <w:p w14:paraId="772FC42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86155901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61559014"/>
          </w:p>
          <w:p w14:paraId="7E864737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3004338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0043388"/>
          </w:p>
        </w:tc>
      </w:tr>
      <w:tr w:rsidR="00806419" w:rsidRPr="00477E6D" w14:paraId="7AE2FA84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EFB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 ŠOK – chlornan vápenatý*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F3D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263624800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63624800"/>
          </w:p>
          <w:p w14:paraId="53EF7E3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93928939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939289394"/>
          </w:p>
          <w:p w14:paraId="25CB14A0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315830992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315830992"/>
          </w:p>
        </w:tc>
      </w:tr>
    </w:tbl>
    <w:p w14:paraId="70B1833A" w14:textId="77777777" w:rsidR="00F069F7" w:rsidRDefault="00F069F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50429DA" w14:textId="4EFF905A" w:rsidR="00DB64E7" w:rsidRPr="00D33E16" w:rsidRDefault="00DB64E7" w:rsidP="00DB64E7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Nehodící se přeškrtněte – dodavatel vodorovně nebo úhlopříčně přeškrtne tu bazénovou chemikálii, která není předmětem jeho nabídky. Dodavatel doplní jednotkové kupní ceny jen u těch bazénových chemikálií, které jsou předmětem jeho nabídky.    </w:t>
      </w:r>
    </w:p>
    <w:p w14:paraId="6BC66BAE" w14:textId="77777777" w:rsidR="00DB64E7" w:rsidRPr="00D33E16" w:rsidRDefault="00DB64E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DEA19" w14:textId="6BC5328E" w:rsidR="00A13996" w:rsidRPr="00D33E16" w:rsidRDefault="00A13996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 xml:space="preserve">V </w:t>
      </w:r>
      <w:permStart w:id="186794108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="00217A2B" w:rsidRPr="00D33E16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86794108"/>
      <w:r w:rsidR="00217A2B" w:rsidRPr="00D33E16">
        <w:rPr>
          <w:rFonts w:asciiTheme="minorHAnsi" w:hAnsiTheme="minorHAnsi" w:cstheme="minorHAnsi"/>
          <w:bCs/>
          <w:sz w:val="20"/>
          <w:szCs w:val="20"/>
        </w:rPr>
        <w:t>dne</w:t>
      </w:r>
      <w:r w:rsidR="00217A2B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888710062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permEnd w:id="1888710062"/>
      <w:r w:rsidR="00217A2B" w:rsidRPr="00D33E16">
        <w:rPr>
          <w:rFonts w:asciiTheme="minorHAnsi" w:hAnsiTheme="minorHAnsi" w:cstheme="minorHAnsi"/>
          <w:bCs/>
          <w:sz w:val="20"/>
          <w:szCs w:val="20"/>
        </w:rPr>
        <w:t>.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0</w:t>
      </w:r>
      <w:r w:rsidR="00CF3365">
        <w:rPr>
          <w:rFonts w:asciiTheme="minorHAnsi" w:hAnsiTheme="minorHAnsi" w:cstheme="minorHAnsi"/>
          <w:bCs/>
          <w:sz w:val="20"/>
          <w:szCs w:val="20"/>
        </w:rPr>
        <w:t>4</w:t>
      </w:r>
      <w:r w:rsidRPr="00D33E16">
        <w:rPr>
          <w:rFonts w:asciiTheme="minorHAnsi" w:hAnsiTheme="minorHAnsi" w:cstheme="minorHAnsi"/>
          <w:bCs/>
          <w:sz w:val="20"/>
          <w:szCs w:val="20"/>
        </w:rPr>
        <w:t>. 202</w:t>
      </w:r>
      <w:r w:rsidR="007C531D">
        <w:rPr>
          <w:rFonts w:asciiTheme="minorHAnsi" w:hAnsiTheme="minorHAnsi" w:cstheme="minorHAnsi"/>
          <w:bCs/>
          <w:sz w:val="20"/>
          <w:szCs w:val="20"/>
        </w:rPr>
        <w:t>3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4AA8C89" w14:textId="4368DBF2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DDE3A3D" w14:textId="77777777"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16D012A" w14:textId="77777777"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D27B4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1307195280" w:edGrp="everyone"/>
      <w:r w:rsidRPr="00D33E16">
        <w:rPr>
          <w:rFonts w:asciiTheme="minorHAnsi" w:hAnsiTheme="minorHAnsi" w:cstheme="minorHAnsi"/>
          <w:color w:val="FF0000"/>
          <w:sz w:val="20"/>
          <w:szCs w:val="20"/>
        </w:rPr>
        <w:t xml:space="preserve">doplní dodavatel </w:t>
      </w:r>
      <w:permEnd w:id="1307195280"/>
    </w:p>
    <w:p w14:paraId="3ED03686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54C8838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2B6AAB82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 xml:space="preserve">jméno a příjmení osoby jednající za dodavatele a funkce </w:t>
      </w:r>
    </w:p>
    <w:p w14:paraId="36426F6C" w14:textId="77777777" w:rsidR="006E091C" w:rsidRPr="00D33E16" w:rsidRDefault="00000000"/>
    <w:sectPr w:rsidR="006E091C" w:rsidRPr="00D33E16" w:rsidSect="00404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F38A" w14:textId="77777777" w:rsidR="00361149" w:rsidRDefault="00361149">
      <w:r>
        <w:separator/>
      </w:r>
    </w:p>
  </w:endnote>
  <w:endnote w:type="continuationSeparator" w:id="0">
    <w:p w14:paraId="33367DC4" w14:textId="77777777" w:rsidR="00361149" w:rsidRDefault="003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5BA3" w14:textId="77777777" w:rsidR="00F96F21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1519" w14:textId="77777777" w:rsidR="00031563" w:rsidRDefault="00000000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BA4" w14:textId="77777777" w:rsidR="00F96F21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E457" w14:textId="77777777" w:rsidR="00361149" w:rsidRDefault="00361149">
      <w:r>
        <w:separator/>
      </w:r>
    </w:p>
  </w:footnote>
  <w:footnote w:type="continuationSeparator" w:id="0">
    <w:p w14:paraId="07FD178B" w14:textId="77777777" w:rsidR="00361149" w:rsidRDefault="0036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7655" w14:textId="77777777" w:rsidR="00F96F21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A48F" w14:textId="77777777" w:rsidR="00F96F21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8C4" w14:textId="77777777" w:rsidR="00F96F21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039"/>
    <w:multiLevelType w:val="hybridMultilevel"/>
    <w:tmpl w:val="2358532C"/>
    <w:lvl w:ilvl="0" w:tplc="75407D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BoU7M0MIOe973Kly7d7B40lSxowxgx364K7CwF4OLd5eI7/be2IhFi52jqq4fRnUqus31kIVSR2QIXbVZPgsdw==" w:salt="hRHD//++UVKOFxJk43JJ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96"/>
    <w:rsid w:val="00046A96"/>
    <w:rsid w:val="00175B0C"/>
    <w:rsid w:val="001C6231"/>
    <w:rsid w:val="001E53C2"/>
    <w:rsid w:val="00217A2B"/>
    <w:rsid w:val="00361149"/>
    <w:rsid w:val="00420D5C"/>
    <w:rsid w:val="004B3704"/>
    <w:rsid w:val="007C531D"/>
    <w:rsid w:val="00806419"/>
    <w:rsid w:val="00855971"/>
    <w:rsid w:val="008B3EB9"/>
    <w:rsid w:val="008E4E9C"/>
    <w:rsid w:val="009A3476"/>
    <w:rsid w:val="00A13996"/>
    <w:rsid w:val="00AE05B0"/>
    <w:rsid w:val="00B479B9"/>
    <w:rsid w:val="00BA1363"/>
    <w:rsid w:val="00CC2C02"/>
    <w:rsid w:val="00CF3365"/>
    <w:rsid w:val="00D33E16"/>
    <w:rsid w:val="00D94003"/>
    <w:rsid w:val="00DB64E7"/>
    <w:rsid w:val="00E12D43"/>
    <w:rsid w:val="00E2468D"/>
    <w:rsid w:val="00EC6EED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4A3A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996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6</cp:revision>
  <cp:lastPrinted>2021-05-17T10:54:00Z</cp:lastPrinted>
  <dcterms:created xsi:type="dcterms:W3CDTF">2021-05-17T18:24:00Z</dcterms:created>
  <dcterms:modified xsi:type="dcterms:W3CDTF">2023-04-04T07:34:00Z</dcterms:modified>
</cp:coreProperties>
</file>