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FB9A" w14:textId="78F017CF" w:rsidR="00640BA7" w:rsidRPr="009E4F42" w:rsidRDefault="009E4F42" w:rsidP="009E4F42">
      <w:pPr>
        <w:jc w:val="center"/>
        <w:rPr>
          <w:b/>
        </w:rPr>
      </w:pPr>
      <w:r w:rsidRPr="009E4F42">
        <w:rPr>
          <w:b/>
        </w:rPr>
        <w:t xml:space="preserve">Příloha č. </w:t>
      </w:r>
      <w:r w:rsidR="002E2D65">
        <w:rPr>
          <w:b/>
        </w:rPr>
        <w:t xml:space="preserve">2 </w:t>
      </w:r>
      <w:r w:rsidRPr="009E4F42">
        <w:rPr>
          <w:b/>
        </w:rPr>
        <w:t>ke SMLOUVĚ O DODÁVCE ELEKTŘINY</w:t>
      </w:r>
    </w:p>
    <w:p w14:paraId="558908C7" w14:textId="0A638ECC" w:rsidR="00640BA7" w:rsidRPr="009E4F42" w:rsidRDefault="009E4F42" w:rsidP="009E4F42">
      <w:pPr>
        <w:jc w:val="center"/>
        <w:rPr>
          <w:b/>
        </w:rPr>
      </w:pPr>
      <w:r w:rsidRPr="009E4F42">
        <w:rPr>
          <w:b/>
        </w:rPr>
        <w:t>SPECIFIKACE ODBĚRN</w:t>
      </w:r>
      <w:r w:rsidR="003A29DD">
        <w:rPr>
          <w:b/>
        </w:rPr>
        <w:t>ÉHO</w:t>
      </w:r>
      <w:r w:rsidRPr="009E4F42">
        <w:rPr>
          <w:b/>
        </w:rPr>
        <w:t xml:space="preserve"> MÍST</w:t>
      </w:r>
      <w:r w:rsidR="003A29DD">
        <w:rPr>
          <w:b/>
        </w:rPr>
        <w:t>A</w:t>
      </w:r>
    </w:p>
    <w:p w14:paraId="05229F3A" w14:textId="54ADCF92" w:rsidR="00640BA7" w:rsidRPr="00E1413C" w:rsidRDefault="009E4F42" w:rsidP="009E4F42">
      <w:pPr>
        <w:spacing w:after="0"/>
        <w:ind w:firstLine="2694"/>
        <w:jc w:val="both"/>
        <w:rPr>
          <w:sz w:val="20"/>
          <w:szCs w:val="20"/>
        </w:rPr>
      </w:pPr>
      <w:r w:rsidRPr="009E4F42">
        <w:rPr>
          <w:sz w:val="20"/>
          <w:szCs w:val="20"/>
        </w:rPr>
        <w:t xml:space="preserve">č. smlouvy </w:t>
      </w:r>
      <w:r w:rsidRPr="00E1413C">
        <w:rPr>
          <w:sz w:val="20"/>
          <w:szCs w:val="20"/>
        </w:rPr>
        <w:t>DODAVATELE:</w:t>
      </w:r>
      <w:r w:rsidR="0086177B" w:rsidRPr="00E1413C">
        <w:rPr>
          <w:sz w:val="20"/>
          <w:szCs w:val="20"/>
        </w:rPr>
        <w:t xml:space="preserve"> </w:t>
      </w:r>
      <w:r w:rsidR="00E1413C" w:rsidRPr="00E1413C">
        <w:rPr>
          <w:sz w:val="20"/>
          <w:szCs w:val="20"/>
        </w:rPr>
        <w:t>BUDE DOPLNĚNO</w:t>
      </w:r>
    </w:p>
    <w:p w14:paraId="1C431AE3" w14:textId="73FAAF2F" w:rsidR="00640BA7" w:rsidRPr="00E1413C" w:rsidRDefault="009E4F42" w:rsidP="009E4F42">
      <w:pPr>
        <w:spacing w:after="0"/>
        <w:ind w:firstLine="2694"/>
        <w:jc w:val="both"/>
        <w:rPr>
          <w:sz w:val="20"/>
          <w:szCs w:val="20"/>
        </w:rPr>
      </w:pPr>
      <w:r w:rsidRPr="00E1413C">
        <w:rPr>
          <w:sz w:val="20"/>
          <w:szCs w:val="20"/>
        </w:rPr>
        <w:t>č. smlouvy ODBĚRATELE:</w:t>
      </w:r>
      <w:r w:rsidR="0086177B" w:rsidRPr="00E1413C">
        <w:rPr>
          <w:sz w:val="20"/>
          <w:szCs w:val="20"/>
        </w:rPr>
        <w:t xml:space="preserve"> </w:t>
      </w:r>
      <w:r w:rsidR="00E1413C" w:rsidRPr="00E1413C">
        <w:rPr>
          <w:sz w:val="20"/>
          <w:szCs w:val="20"/>
        </w:rPr>
        <w:t>BUDE DOPLNĚN</w:t>
      </w:r>
      <w:r w:rsidR="009122AF">
        <w:rPr>
          <w:sz w:val="20"/>
          <w:szCs w:val="20"/>
        </w:rPr>
        <w:t>O</w:t>
      </w:r>
    </w:p>
    <w:p w14:paraId="556B2D63" w14:textId="77777777" w:rsidR="009E4F42" w:rsidRPr="00E1413C" w:rsidRDefault="009E4F42" w:rsidP="009E4F42">
      <w:pPr>
        <w:spacing w:after="0"/>
        <w:ind w:firstLine="2694"/>
        <w:jc w:val="both"/>
      </w:pPr>
    </w:p>
    <w:p w14:paraId="0BB90E47" w14:textId="77777777" w:rsidR="009E4F42" w:rsidRDefault="009E4F42" w:rsidP="009E4F42">
      <w:pPr>
        <w:jc w:val="both"/>
      </w:pPr>
    </w:p>
    <w:p w14:paraId="55656F11" w14:textId="3F29112C" w:rsidR="009E4F42" w:rsidRDefault="009E4F42" w:rsidP="009E4F42">
      <w:pPr>
        <w:jc w:val="both"/>
      </w:pPr>
      <w:r w:rsidRPr="009E4F42">
        <w:rPr>
          <w:b/>
        </w:rPr>
        <w:t>Specifikace odběrného místa</w:t>
      </w:r>
      <w:r w:rsidRPr="009E4F42">
        <w:t xml:space="preserve"> - Elektřina bude dodána do odběrného místa odběratele: </w:t>
      </w:r>
    </w:p>
    <w:p w14:paraId="68F3B72C" w14:textId="6B4A93E1" w:rsidR="001B7255" w:rsidRPr="001B7255" w:rsidRDefault="001B7255" w:rsidP="001B7255">
      <w:pPr>
        <w:pStyle w:val="TableParagraph"/>
        <w:tabs>
          <w:tab w:val="left" w:pos="1480"/>
          <w:tab w:val="left" w:pos="2153"/>
          <w:tab w:val="left" w:pos="3221"/>
          <w:tab w:val="left" w:pos="4269"/>
          <w:tab w:val="left" w:pos="4845"/>
          <w:tab w:val="left" w:pos="5299"/>
        </w:tabs>
        <w:ind w:left="1" w:right="6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</w:t>
      </w:r>
      <w:r w:rsidRPr="001B7255">
        <w:rPr>
          <w:rFonts w:asciiTheme="minorHAnsi" w:hAnsiTheme="minorHAnsi" w:cstheme="minorHAnsi"/>
          <w:b/>
          <w:bCs/>
        </w:rPr>
        <w:t>etní koupaliště Jindřich,</w:t>
      </w:r>
    </w:p>
    <w:p w14:paraId="25848BCB" w14:textId="27180FBB" w:rsidR="001B7255" w:rsidRDefault="001B7255" w:rsidP="001B7255">
      <w:pPr>
        <w:jc w:val="center"/>
        <w:rPr>
          <w:rFonts w:cstheme="minorHAnsi"/>
          <w:b/>
          <w:bCs/>
        </w:rPr>
      </w:pPr>
      <w:r w:rsidRPr="001B7255">
        <w:rPr>
          <w:rFonts w:cstheme="minorHAnsi"/>
          <w:b/>
          <w:bCs/>
        </w:rPr>
        <w:t>ul. U Motelu 863/2, 736 01 Havířov</w:t>
      </w:r>
    </w:p>
    <w:p w14:paraId="61204F79" w14:textId="77777777" w:rsidR="001B7255" w:rsidRPr="001B7255" w:rsidRDefault="001B7255" w:rsidP="001B7255">
      <w:pPr>
        <w:jc w:val="center"/>
        <w:rPr>
          <w:b/>
          <w:bCs/>
        </w:rPr>
      </w:pPr>
    </w:p>
    <w:p w14:paraId="1097C280" w14:textId="290D7400" w:rsidR="00310EDB" w:rsidRPr="006317AD" w:rsidRDefault="009E4F42" w:rsidP="00310EDB">
      <w:pPr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6317AD">
        <w:t>EAN:</w:t>
      </w:r>
      <w:r w:rsidR="00310EDB" w:rsidRPr="006317AD">
        <w:t xml:space="preserve"> </w:t>
      </w:r>
      <w:r w:rsidR="00310EDB" w:rsidRPr="006317AD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859182400509530256</w:t>
      </w:r>
    </w:p>
    <w:p w14:paraId="2F62BEA3" w14:textId="0771255F" w:rsidR="00640BA7" w:rsidRPr="006317AD" w:rsidRDefault="00640BA7" w:rsidP="009E4F42">
      <w:pPr>
        <w:jc w:val="both"/>
      </w:pPr>
    </w:p>
    <w:p w14:paraId="7A38366C" w14:textId="738E2A32" w:rsidR="00640BA7" w:rsidRPr="009E4F42" w:rsidRDefault="009E4F42" w:rsidP="009E4F42">
      <w:pPr>
        <w:jc w:val="both"/>
      </w:pPr>
      <w:r w:rsidRPr="006317AD">
        <w:t>Další informace ohledně odběrného místa:</w:t>
      </w:r>
      <w:r w:rsidR="00310EDB" w:rsidRPr="006317AD">
        <w:t xml:space="preserve"> Jedná se o odběrné místo </w:t>
      </w:r>
      <w:r w:rsidR="00DA3C34" w:rsidRPr="006317AD">
        <w:t>na hladině vysokého napětí s průběhovým měřením s denním dálkovým</w:t>
      </w:r>
      <w:r w:rsidR="00DA3C34" w:rsidRPr="00DA3C34">
        <w:t xml:space="preserve"> přenosem údajů</w:t>
      </w:r>
      <w:r w:rsidR="00DA3C34">
        <w:t>.</w:t>
      </w:r>
      <w:r w:rsidR="00DA3C34" w:rsidRPr="00DA3C34">
        <w:t> </w:t>
      </w:r>
      <w:r w:rsidR="00DA3C34">
        <w:t>P</w:t>
      </w:r>
      <w:r w:rsidR="00DA3C34" w:rsidRPr="00DA3C34">
        <w:t xml:space="preserve">růběžný záznam střední hodnoty výkonu za měřicí interval provádí přímo měřicí zařízení. </w:t>
      </w:r>
      <w:r w:rsidR="00DA3C34">
        <w:t>Z</w:t>
      </w:r>
      <w:r w:rsidR="00DA3C34" w:rsidRPr="00DA3C34">
        <w:t>ákladní měřicí interval je 1 čtvrthodina</w:t>
      </w:r>
      <w:r w:rsidR="00DA3C34">
        <w:t xml:space="preserve">. </w:t>
      </w:r>
    </w:p>
    <w:sectPr w:rsidR="00640BA7" w:rsidRPr="009E4F42">
      <w:headerReference w:type="first" r:id="rId6"/>
      <w:pgSz w:w="11900" w:h="16840"/>
      <w:pgMar w:top="1420" w:right="1500" w:bottom="1420" w:left="1500" w:header="0" w:footer="142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8844" w14:textId="77777777" w:rsidR="00B14E3A" w:rsidRDefault="00B14E3A" w:rsidP="00B14E3A">
      <w:pPr>
        <w:spacing w:after="0" w:line="240" w:lineRule="auto"/>
      </w:pPr>
      <w:r>
        <w:separator/>
      </w:r>
    </w:p>
  </w:endnote>
  <w:endnote w:type="continuationSeparator" w:id="0">
    <w:p w14:paraId="1EFD3F52" w14:textId="77777777" w:rsidR="00B14E3A" w:rsidRDefault="00B14E3A" w:rsidP="00B1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347D" w14:textId="77777777" w:rsidR="00B14E3A" w:rsidRDefault="00B14E3A" w:rsidP="00B14E3A">
      <w:pPr>
        <w:spacing w:after="0" w:line="240" w:lineRule="auto"/>
      </w:pPr>
      <w:r>
        <w:separator/>
      </w:r>
    </w:p>
  </w:footnote>
  <w:footnote w:type="continuationSeparator" w:id="0">
    <w:p w14:paraId="079D1354" w14:textId="77777777" w:rsidR="00B14E3A" w:rsidRDefault="00B14E3A" w:rsidP="00B1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14A9" w14:textId="37C49B35" w:rsidR="00B14E3A" w:rsidRPr="00F664F9" w:rsidRDefault="00B14E3A" w:rsidP="00B14E3A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 w:rsidR="00C93091">
      <w:rPr>
        <w:rFonts w:cstheme="minorHAnsi"/>
      </w:rPr>
      <w:t>1b</w:t>
    </w:r>
    <w:r w:rsidRPr="00F664F9">
      <w:rPr>
        <w:rFonts w:cstheme="minorHAnsi"/>
      </w:rPr>
      <w:t xml:space="preserve"> ZD</w:t>
    </w:r>
  </w:p>
  <w:p w14:paraId="3E9784BC" w14:textId="77777777" w:rsidR="00B14E3A" w:rsidRDefault="00B14E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c/OuZt/99e6r4ERDO1HRG5eoZA+BsSnjYMuKQT5QkhfT4xS6PBW/TT6pAwt65gNuzaRMQxLy4azqaPMrCMHQ==" w:salt="6AqK0AdCd4s8OFcRs6pm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A7"/>
    <w:rsid w:val="001B7255"/>
    <w:rsid w:val="002E2D65"/>
    <w:rsid w:val="00310EDB"/>
    <w:rsid w:val="003A29DD"/>
    <w:rsid w:val="00610788"/>
    <w:rsid w:val="006317AD"/>
    <w:rsid w:val="00640BA7"/>
    <w:rsid w:val="0086177B"/>
    <w:rsid w:val="00867888"/>
    <w:rsid w:val="009122AF"/>
    <w:rsid w:val="009E4F42"/>
    <w:rsid w:val="00B14E3A"/>
    <w:rsid w:val="00C93091"/>
    <w:rsid w:val="00DA3C34"/>
    <w:rsid w:val="00E11644"/>
    <w:rsid w:val="00E1413C"/>
    <w:rsid w:val="00E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77E4"/>
  <w15:docId w15:val="{AA6247FB-1400-4931-891A-EB66FA9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1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644"/>
    <w:rPr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1B7255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E3A"/>
  </w:style>
  <w:style w:type="paragraph" w:styleId="Zpat">
    <w:name w:val="footer"/>
    <w:basedOn w:val="Normln"/>
    <w:link w:val="ZpatChar"/>
    <w:uiPriority w:val="99"/>
    <w:unhideWhenUsed/>
    <w:rsid w:val="00B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Jan Veselý</cp:lastModifiedBy>
  <cp:revision>16</cp:revision>
  <dcterms:created xsi:type="dcterms:W3CDTF">2022-06-09T09:46:00Z</dcterms:created>
  <dcterms:modified xsi:type="dcterms:W3CDTF">2022-06-10T13:13:00Z</dcterms:modified>
</cp:coreProperties>
</file>