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0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4677"/>
      </w:tblGrid>
      <w:tr w:rsidR="005A4753" w:rsidRPr="008352EE" w14:paraId="554D6503" w14:textId="77777777" w:rsidTr="008554FA">
        <w:trPr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C92EC" w14:textId="2EDB22AC" w:rsidR="008352EE" w:rsidRPr="00A84820" w:rsidRDefault="00515EE2" w:rsidP="000B67A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A84820">
              <w:rPr>
                <w:rFonts w:eastAsia="Calibri"/>
                <w:b/>
                <w:sz w:val="26"/>
                <w:szCs w:val="26"/>
              </w:rPr>
              <w:t>KRYCÍ LIST NABÍDKY</w:t>
            </w:r>
            <w:r w:rsidR="003150BE" w:rsidRPr="00A848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8352EE" w:rsidRPr="00A84820">
              <w:rPr>
                <w:rFonts w:eastAsia="Calibri"/>
                <w:b/>
                <w:sz w:val="26"/>
                <w:szCs w:val="26"/>
              </w:rPr>
              <w:t xml:space="preserve">VZMR </w:t>
            </w:r>
            <w:r w:rsidR="003150BE" w:rsidRPr="00A84820">
              <w:rPr>
                <w:rFonts w:eastAsia="Calibri"/>
                <w:b/>
                <w:sz w:val="26"/>
                <w:szCs w:val="26"/>
              </w:rPr>
              <w:t xml:space="preserve">č. </w:t>
            </w:r>
            <w:r w:rsidR="00497073" w:rsidRPr="00A84820">
              <w:rPr>
                <w:rFonts w:eastAsia="Calibri"/>
                <w:b/>
                <w:sz w:val="26"/>
                <w:szCs w:val="26"/>
              </w:rPr>
              <w:t>VZ/</w:t>
            </w:r>
            <w:r w:rsidR="0022634C" w:rsidRPr="00A84820">
              <w:rPr>
                <w:rFonts w:eastAsia="Calibri"/>
                <w:b/>
                <w:sz w:val="26"/>
                <w:szCs w:val="26"/>
              </w:rPr>
              <w:t>7</w:t>
            </w:r>
            <w:r w:rsidR="00497073" w:rsidRPr="00A84820">
              <w:rPr>
                <w:rFonts w:eastAsia="Calibri"/>
                <w:b/>
                <w:sz w:val="26"/>
                <w:szCs w:val="26"/>
              </w:rPr>
              <w:t>/SSRZ/2022</w:t>
            </w:r>
          </w:p>
        </w:tc>
      </w:tr>
      <w:tr w:rsidR="00497073" w:rsidRPr="001F7CA5" w14:paraId="5CD6EA3E" w14:textId="77777777">
        <w:trPr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8B61" w14:textId="6BB5693D" w:rsidR="00497073" w:rsidRPr="00346DF6" w:rsidRDefault="00497073" w:rsidP="00497073">
            <w:pPr>
              <w:ind w:left="708"/>
              <w:rPr>
                <w:rFonts w:eastAsia="Calibri"/>
              </w:rPr>
            </w:pPr>
            <w:r w:rsidRPr="00346DF6">
              <w:t>Dle ustanovení § 27 a § 31 zákona č. 134/2016 Sb., o zadávání veřejných zakázek, ve znění pozdějších předpisů (dále jen „zákon“) se jedná o zakázku zadávanou mimo režim zákona</w:t>
            </w:r>
          </w:p>
        </w:tc>
      </w:tr>
      <w:tr w:rsidR="00497073" w:rsidRPr="001F7CA5" w14:paraId="34F96C1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53CD7" w14:textId="77777777" w:rsidR="00497073" w:rsidRPr="00A82954" w:rsidRDefault="00497073" w:rsidP="008352EE">
            <w:pPr>
              <w:rPr>
                <w:rFonts w:eastAsia="Calibri"/>
              </w:rPr>
            </w:pPr>
            <w:r w:rsidRPr="00A82954">
              <w:rPr>
                <w:rFonts w:eastAsia="Calibri"/>
              </w:rPr>
              <w:t>Název veřejné zakázky: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4072" w14:textId="77777777" w:rsidR="002148D9" w:rsidRDefault="002148D9" w:rsidP="002148D9">
            <w:pPr>
              <w:jc w:val="center"/>
              <w:rPr>
                <w:b/>
                <w:bCs/>
                <w:sz w:val="26"/>
                <w:szCs w:val="26"/>
              </w:rPr>
            </w:pPr>
            <w:r w:rsidRPr="001E3B9F">
              <w:rPr>
                <w:b/>
                <w:bCs/>
                <w:sz w:val="26"/>
                <w:szCs w:val="26"/>
              </w:rPr>
              <w:t>„Rekonstrukce minigolfu-mobiliář,</w:t>
            </w:r>
            <w:r>
              <w:rPr>
                <w:b/>
                <w:bCs/>
                <w:sz w:val="26"/>
                <w:szCs w:val="26"/>
              </w:rPr>
              <w:t xml:space="preserve"> dráhy,</w:t>
            </w:r>
            <w:r w:rsidRPr="001E3B9F">
              <w:rPr>
                <w:b/>
                <w:bCs/>
                <w:sz w:val="26"/>
                <w:szCs w:val="26"/>
              </w:rPr>
              <w:t xml:space="preserve"> oprava pergoly“ </w:t>
            </w:r>
          </w:p>
          <w:p w14:paraId="3F0BB8E3" w14:textId="77777777" w:rsidR="003E65F0" w:rsidRDefault="002148D9" w:rsidP="002148D9">
            <w:pPr>
              <w:jc w:val="center"/>
              <w:rPr>
                <w:b/>
                <w:bCs/>
                <w:sz w:val="26"/>
                <w:szCs w:val="26"/>
              </w:rPr>
            </w:pPr>
            <w:r w:rsidRPr="001E3B9F">
              <w:rPr>
                <w:b/>
                <w:bCs/>
                <w:sz w:val="26"/>
                <w:szCs w:val="26"/>
              </w:rPr>
              <w:t>I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1E3B9F">
              <w:rPr>
                <w:b/>
                <w:bCs/>
                <w:sz w:val="26"/>
                <w:szCs w:val="26"/>
              </w:rPr>
              <w:t xml:space="preserve">. část – </w:t>
            </w:r>
            <w:r>
              <w:rPr>
                <w:b/>
                <w:bCs/>
                <w:sz w:val="26"/>
                <w:szCs w:val="26"/>
              </w:rPr>
              <w:t>dráhy</w:t>
            </w:r>
          </w:p>
          <w:p w14:paraId="645BE8A8" w14:textId="0025A3DB" w:rsidR="002148D9" w:rsidRPr="003E65F0" w:rsidRDefault="002148D9" w:rsidP="002148D9">
            <w:pPr>
              <w:jc w:val="center"/>
              <w:rPr>
                <w:rFonts w:eastAsia="Calibri"/>
                <w:highlight w:val="lightGray"/>
              </w:rPr>
            </w:pPr>
          </w:p>
        </w:tc>
      </w:tr>
      <w:tr w:rsidR="00497073" w:rsidRPr="001F7CA5" w14:paraId="2F746E53" w14:textId="77777777" w:rsidTr="008554FA">
        <w:trPr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4A03F" w14:textId="77777777" w:rsidR="00497073" w:rsidRPr="00346DF6" w:rsidRDefault="00497073" w:rsidP="00497073">
            <w:pPr>
              <w:widowControl w:val="0"/>
              <w:ind w:left="634" w:hanging="357"/>
              <w:jc w:val="center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Základní identifikační údaje</w:t>
            </w:r>
          </w:p>
        </w:tc>
      </w:tr>
      <w:tr w:rsidR="00497073" w:rsidRPr="001F7CA5" w14:paraId="7B0185A9" w14:textId="77777777" w:rsidTr="008554FA">
        <w:trPr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92D09" w14:textId="36054CFD" w:rsidR="00497073" w:rsidRPr="00346DF6" w:rsidRDefault="000B67A9" w:rsidP="008352EE">
            <w:pPr>
              <w:widowControl w:val="0"/>
              <w:ind w:left="708" w:hanging="35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="00497073" w:rsidRPr="00346DF6">
              <w:rPr>
                <w:rFonts w:eastAsia="Calibri"/>
                <w:b/>
              </w:rPr>
              <w:t>adavatel</w:t>
            </w:r>
          </w:p>
        </w:tc>
      </w:tr>
      <w:tr w:rsidR="00497073" w:rsidRPr="001F7CA5" w14:paraId="221BE6B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1AAF8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Název: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A844" w14:textId="3CEAC634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Správa sportovních a rekreačních zařízení Havířov</w:t>
            </w:r>
          </w:p>
        </w:tc>
      </w:tr>
      <w:tr w:rsidR="00497073" w:rsidRPr="001F7CA5" w14:paraId="3263E9B3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E9BD3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C0F8" w14:textId="63FCC759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Těšínská 1296/</w:t>
            </w:r>
            <w:proofErr w:type="gramStart"/>
            <w:r w:rsidRPr="00346DF6">
              <w:rPr>
                <w:rFonts w:eastAsia="Calibri"/>
              </w:rPr>
              <w:t>2a</w:t>
            </w:r>
            <w:proofErr w:type="gramEnd"/>
            <w:r w:rsidRPr="00346DF6">
              <w:rPr>
                <w:rFonts w:eastAsia="Calibri"/>
              </w:rPr>
              <w:t xml:space="preserve">, </w:t>
            </w:r>
            <w:r w:rsidR="00426F78">
              <w:rPr>
                <w:rFonts w:eastAsia="Calibri"/>
              </w:rPr>
              <w:t xml:space="preserve">736 01 </w:t>
            </w:r>
            <w:r w:rsidRPr="00346DF6">
              <w:rPr>
                <w:rFonts w:eastAsia="Calibri"/>
              </w:rPr>
              <w:t>Havířov-Podlesí</w:t>
            </w:r>
          </w:p>
        </w:tc>
      </w:tr>
      <w:tr w:rsidR="00497073" w:rsidRPr="001F7CA5" w14:paraId="736DAD7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93851" w14:textId="12F0B23F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</w:t>
            </w:r>
            <w:r w:rsidR="006C6BA0">
              <w:rPr>
                <w:rFonts w:eastAsia="Calibri"/>
                <w:sz w:val="22"/>
                <w:szCs w:val="22"/>
              </w:rPr>
              <w:t>/DIČ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4F6D" w14:textId="1F807AAF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>00306754</w:t>
            </w:r>
            <w:r w:rsidR="006C6BA0">
              <w:rPr>
                <w:rFonts w:eastAsia="Calibri"/>
              </w:rPr>
              <w:t>/CZ00306754</w:t>
            </w:r>
            <w:r w:rsidRPr="00346DF6">
              <w:rPr>
                <w:rFonts w:eastAsia="Calibri"/>
              </w:rPr>
              <w:t xml:space="preserve">    </w:t>
            </w:r>
          </w:p>
        </w:tc>
      </w:tr>
      <w:tr w:rsidR="00497073" w:rsidRPr="001F7CA5" w14:paraId="1B8188AA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D007B" w14:textId="7BAA3CF2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Statutární zástupce: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4BD2" w14:textId="0E33BDC5" w:rsidR="00497073" w:rsidRPr="00346DF6" w:rsidRDefault="00497073" w:rsidP="00497073">
            <w:pPr>
              <w:rPr>
                <w:rFonts w:eastAsia="Calibri"/>
              </w:rPr>
            </w:pPr>
            <w:r w:rsidRPr="00346DF6">
              <w:rPr>
                <w:rFonts w:eastAsia="Calibri"/>
              </w:rPr>
              <w:t xml:space="preserve">Ing. et Ing., Bc. Jiří Matěj, </w:t>
            </w:r>
            <w:proofErr w:type="spellStart"/>
            <w:r w:rsidRPr="00346DF6">
              <w:rPr>
                <w:rFonts w:eastAsia="Calibri"/>
              </w:rPr>
              <w:t>MBAce</w:t>
            </w:r>
            <w:proofErr w:type="spellEnd"/>
            <w:r w:rsidRPr="00346DF6">
              <w:rPr>
                <w:rFonts w:eastAsia="Calibri"/>
              </w:rPr>
              <w:t>, ředitel</w:t>
            </w:r>
            <w:r w:rsidR="006C6BA0">
              <w:rPr>
                <w:rFonts w:eastAsia="Calibri"/>
              </w:rPr>
              <w:t xml:space="preserve"> příspěvkové organizace</w:t>
            </w:r>
          </w:p>
        </w:tc>
      </w:tr>
      <w:tr w:rsidR="00497073" w:rsidRPr="001F7CA5" w14:paraId="2C61AD1E" w14:textId="77777777">
        <w:trPr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A46FCB" w14:textId="77777777" w:rsidR="00497073" w:rsidRPr="00346DF6" w:rsidRDefault="00497073" w:rsidP="00497073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Uchazeč</w:t>
            </w:r>
          </w:p>
        </w:tc>
      </w:tr>
      <w:tr w:rsidR="00497073" w:rsidRPr="001F7CA5" w14:paraId="469A3E1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B20BB" w14:textId="735671E9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Obchodní firma nebo jméno a příjmení: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6EB1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3CF10A4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BE44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Sídlo: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C3C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57787937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FD12BF6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3F5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IČO: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02F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7C86860A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0A2F6C98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5FCD" w14:textId="77777777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F060" w14:textId="77777777" w:rsidR="00497073" w:rsidRPr="00346DF6" w:rsidRDefault="00497073" w:rsidP="00497073">
            <w:pPr>
              <w:rPr>
                <w:rFonts w:eastAsia="Calibri"/>
              </w:rPr>
            </w:pPr>
          </w:p>
          <w:p w14:paraId="2A8D4F7E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497073" w:rsidRPr="001F7CA5" w14:paraId="45DF9731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B233" w14:textId="1A09934B" w:rsidR="00497073" w:rsidRPr="001F7CA5" w:rsidRDefault="00497073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Osoba oprávněná zastupovat uchazeče</w:t>
            </w:r>
            <w:r w:rsidR="00022976" w:rsidRPr="001F7CA5">
              <w:rPr>
                <w:rFonts w:eastAsia="Calibri"/>
                <w:sz w:val="22"/>
                <w:szCs w:val="22"/>
              </w:rPr>
              <w:t>/funkce</w:t>
            </w:r>
            <w:r w:rsidRPr="001F7CA5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418" w14:textId="77777777" w:rsidR="00497073" w:rsidRPr="00346DF6" w:rsidRDefault="00497073" w:rsidP="00497073">
            <w:pPr>
              <w:rPr>
                <w:rFonts w:eastAsia="Calibri"/>
              </w:rPr>
            </w:pPr>
          </w:p>
        </w:tc>
      </w:tr>
      <w:tr w:rsidR="00022976" w:rsidRPr="001F7CA5" w14:paraId="4031209F" w14:textId="77777777" w:rsidTr="000C1C5C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B6AD" w14:textId="0709C219" w:rsidR="00022976" w:rsidRPr="001F7CA5" w:rsidRDefault="00022976" w:rsidP="00497073">
            <w:pPr>
              <w:rPr>
                <w:rFonts w:eastAsia="Calibri"/>
                <w:sz w:val="22"/>
                <w:szCs w:val="22"/>
              </w:rPr>
            </w:pPr>
            <w:r w:rsidRPr="001F7CA5">
              <w:rPr>
                <w:rFonts w:eastAsia="Calibri"/>
                <w:sz w:val="22"/>
                <w:szCs w:val="22"/>
              </w:rPr>
              <w:t>Kontakt tel./e-mail: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FA1F" w14:textId="77777777" w:rsidR="00022976" w:rsidRPr="00346DF6" w:rsidRDefault="00022976" w:rsidP="00497073">
            <w:pPr>
              <w:rPr>
                <w:rFonts w:eastAsia="Calibri"/>
              </w:rPr>
            </w:pPr>
          </w:p>
        </w:tc>
      </w:tr>
      <w:tr w:rsidR="008352EE" w:rsidRPr="001F7CA5" w14:paraId="326D537A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95A1C3" w14:textId="303B0BE0" w:rsidR="008352EE" w:rsidRPr="00FA0277" w:rsidRDefault="001F7CA5" w:rsidP="008352EE">
            <w:pPr>
              <w:ind w:firstLine="351"/>
              <w:rPr>
                <w:rFonts w:eastAsia="Calibri"/>
                <w:bCs/>
              </w:rPr>
            </w:pPr>
            <w:r w:rsidRPr="00FA0277">
              <w:rPr>
                <w:rFonts w:eastAsia="Calibri"/>
                <w:bCs/>
              </w:rPr>
              <w:t>Celková c</w:t>
            </w:r>
            <w:r w:rsidR="008352EE" w:rsidRPr="00FA0277">
              <w:rPr>
                <w:rFonts w:eastAsia="Calibri"/>
                <w:bCs/>
              </w:rPr>
              <w:t>ena v Kč bez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E44D10" w14:textId="5E2312D0" w:rsidR="008352EE" w:rsidRPr="000B67A9" w:rsidRDefault="008352EE" w:rsidP="00497073">
            <w:pPr>
              <w:ind w:firstLine="351"/>
              <w:jc w:val="center"/>
              <w:rPr>
                <w:rFonts w:eastAsia="Calibri"/>
                <w:bCs/>
              </w:rPr>
            </w:pPr>
          </w:p>
        </w:tc>
      </w:tr>
      <w:tr w:rsidR="001F7CA5" w:rsidRPr="001F7CA5" w14:paraId="2DB3F3EB" w14:textId="77777777" w:rsidTr="008554FA">
        <w:trPr>
          <w:trHeight w:val="522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88EB61" w14:textId="5F00C140" w:rsidR="001F7CA5" w:rsidRPr="00346DF6" w:rsidRDefault="001F7CA5" w:rsidP="008352EE">
            <w:pPr>
              <w:ind w:firstLine="351"/>
              <w:rPr>
                <w:rFonts w:eastAsia="Calibri"/>
                <w:b/>
              </w:rPr>
            </w:pPr>
            <w:r w:rsidRPr="00346DF6">
              <w:rPr>
                <w:rFonts w:eastAsia="Calibri"/>
                <w:b/>
              </w:rPr>
              <w:t>Celková cena v Kč vč. DPH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ACF6B" w14:textId="77777777" w:rsidR="001F7CA5" w:rsidRPr="00346DF6" w:rsidRDefault="001F7CA5" w:rsidP="00497073">
            <w:pPr>
              <w:ind w:firstLine="351"/>
              <w:jc w:val="center"/>
              <w:rPr>
                <w:rFonts w:eastAsia="Calibri"/>
                <w:b/>
              </w:rPr>
            </w:pPr>
          </w:p>
        </w:tc>
      </w:tr>
    </w:tbl>
    <w:p w14:paraId="4E5683DB" w14:textId="5FA69037" w:rsidR="005A4753" w:rsidRPr="001F7CA5" w:rsidRDefault="006205A3" w:rsidP="006205A3">
      <w:pPr>
        <w:jc w:val="both"/>
        <w:rPr>
          <w:sz w:val="22"/>
          <w:szCs w:val="22"/>
        </w:rPr>
      </w:pPr>
      <w:r w:rsidRPr="001F7CA5">
        <w:rPr>
          <w:sz w:val="22"/>
          <w:szCs w:val="22"/>
        </w:rPr>
        <w:t>V souladu s podmínkami stanovenými ve výzvě k podání nabídky nabízíme poskytnutí plnění, které je předmětem této veřejné zakázky.</w:t>
      </w:r>
    </w:p>
    <w:p w14:paraId="13F77EC0" w14:textId="1EEF413A" w:rsidR="006205A3" w:rsidRDefault="006205A3" w:rsidP="006205A3">
      <w:pPr>
        <w:jc w:val="both"/>
        <w:rPr>
          <w:sz w:val="22"/>
          <w:szCs w:val="22"/>
        </w:rPr>
      </w:pPr>
    </w:p>
    <w:p w14:paraId="23ECA582" w14:textId="77777777" w:rsidR="0022634C" w:rsidRDefault="0022634C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0A93AD4E" w14:textId="79EA6884" w:rsidR="006205A3" w:rsidRPr="001F7CA5" w:rsidRDefault="000B67A9" w:rsidP="006205A3">
      <w:pPr>
        <w:jc w:val="both"/>
        <w:rPr>
          <w:i/>
          <w:iCs/>
          <w:sz w:val="22"/>
          <w:szCs w:val="22"/>
        </w:rPr>
      </w:pPr>
      <w:r w:rsidRPr="00B211AD">
        <w:rPr>
          <w:i/>
          <w:iCs/>
          <w:sz w:val="22"/>
          <w:szCs w:val="22"/>
          <w:highlight w:val="lightGray"/>
        </w:rPr>
        <w:t>V ……………</w:t>
      </w:r>
      <w:proofErr w:type="gramStart"/>
      <w:r w:rsidRPr="00B211AD">
        <w:rPr>
          <w:i/>
          <w:iCs/>
          <w:sz w:val="22"/>
          <w:szCs w:val="22"/>
          <w:highlight w:val="lightGray"/>
        </w:rPr>
        <w:t>…….</w:t>
      </w:r>
      <w:proofErr w:type="gramEnd"/>
      <w:r w:rsidRPr="00B211AD">
        <w:rPr>
          <w:i/>
          <w:iCs/>
          <w:sz w:val="22"/>
          <w:szCs w:val="22"/>
          <w:highlight w:val="lightGray"/>
        </w:rPr>
        <w:t>dne</w:t>
      </w:r>
      <w:r w:rsidR="00F74E49">
        <w:rPr>
          <w:i/>
          <w:iCs/>
          <w:sz w:val="22"/>
          <w:szCs w:val="22"/>
          <w:highlight w:val="lightGray"/>
        </w:rPr>
        <w:t>………………………..</w:t>
      </w:r>
    </w:p>
    <w:p w14:paraId="58196A57" w14:textId="62117B79" w:rsidR="006205A3" w:rsidRPr="001F7CA5" w:rsidRDefault="006205A3" w:rsidP="006205A3">
      <w:pPr>
        <w:jc w:val="both"/>
        <w:rPr>
          <w:sz w:val="22"/>
          <w:szCs w:val="22"/>
        </w:rPr>
      </w:pPr>
    </w:p>
    <w:p w14:paraId="53BAB210" w14:textId="571289C4" w:rsidR="006205A3" w:rsidRPr="001F7CA5" w:rsidRDefault="006205A3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Jméno a příjmení</w:t>
      </w:r>
      <w:r w:rsidR="00022976" w:rsidRPr="001F7CA5">
        <w:rPr>
          <w:i/>
          <w:iCs/>
          <w:sz w:val="22"/>
          <w:szCs w:val="22"/>
          <w:highlight w:val="lightGray"/>
        </w:rPr>
        <w:t xml:space="preserve"> </w:t>
      </w:r>
      <w:r w:rsidRPr="001F7CA5">
        <w:rPr>
          <w:i/>
          <w:iCs/>
          <w:sz w:val="22"/>
          <w:szCs w:val="22"/>
          <w:highlight w:val="lightGray"/>
        </w:rPr>
        <w:t>oprávněné osoby</w:t>
      </w:r>
    </w:p>
    <w:p w14:paraId="41D8BFD3" w14:textId="3343E1DD" w:rsidR="006205A3" w:rsidRPr="001F7CA5" w:rsidRDefault="006205A3" w:rsidP="006205A3">
      <w:pPr>
        <w:jc w:val="both"/>
        <w:rPr>
          <w:i/>
          <w:iCs/>
          <w:sz w:val="22"/>
          <w:szCs w:val="22"/>
        </w:rPr>
      </w:pPr>
    </w:p>
    <w:p w14:paraId="197F3B0F" w14:textId="045D6904" w:rsidR="0022634C" w:rsidRDefault="0022634C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0E927454" w14:textId="77777777" w:rsidR="006C6BA0" w:rsidRDefault="006C6BA0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4D77B4BC" w14:textId="77777777" w:rsidR="006C6BA0" w:rsidRDefault="006C6BA0" w:rsidP="006205A3">
      <w:pPr>
        <w:jc w:val="both"/>
        <w:rPr>
          <w:i/>
          <w:iCs/>
          <w:sz w:val="22"/>
          <w:szCs w:val="22"/>
          <w:highlight w:val="lightGray"/>
        </w:rPr>
      </w:pPr>
    </w:p>
    <w:p w14:paraId="4E3C9774" w14:textId="13ED811F" w:rsidR="006205A3" w:rsidRPr="001F7CA5" w:rsidRDefault="00022976" w:rsidP="006205A3">
      <w:pPr>
        <w:jc w:val="both"/>
        <w:rPr>
          <w:i/>
          <w:iCs/>
          <w:sz w:val="22"/>
          <w:szCs w:val="22"/>
        </w:rPr>
      </w:pPr>
      <w:r w:rsidRPr="001F7CA5">
        <w:rPr>
          <w:i/>
          <w:iCs/>
          <w:sz w:val="22"/>
          <w:szCs w:val="22"/>
          <w:highlight w:val="lightGray"/>
        </w:rPr>
        <w:t>P</w:t>
      </w:r>
      <w:r w:rsidR="006205A3" w:rsidRPr="001F7CA5">
        <w:rPr>
          <w:i/>
          <w:iCs/>
          <w:sz w:val="22"/>
          <w:szCs w:val="22"/>
          <w:highlight w:val="lightGray"/>
        </w:rPr>
        <w:t>odpis</w:t>
      </w:r>
      <w:r w:rsidRPr="001F7CA5">
        <w:rPr>
          <w:i/>
          <w:iCs/>
          <w:sz w:val="22"/>
          <w:szCs w:val="22"/>
        </w:rPr>
        <w:t xml:space="preserve"> (razítko)</w:t>
      </w:r>
    </w:p>
    <w:sectPr w:rsidR="006205A3" w:rsidRPr="001F7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395A" w14:textId="77777777" w:rsidR="002B554C" w:rsidRDefault="002B554C">
      <w:r>
        <w:separator/>
      </w:r>
    </w:p>
  </w:endnote>
  <w:endnote w:type="continuationSeparator" w:id="0">
    <w:p w14:paraId="70AD64F0" w14:textId="77777777" w:rsidR="002B554C" w:rsidRDefault="002B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868E" w14:textId="77777777" w:rsidR="002148D9" w:rsidRDefault="002148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762130"/>
      <w:docPartObj>
        <w:docPartGallery w:val="Page Numbers (Bottom of Page)"/>
        <w:docPartUnique/>
      </w:docPartObj>
    </w:sdtPr>
    <w:sdtEndPr/>
    <w:sdtContent>
      <w:p w14:paraId="187F61AE" w14:textId="617D5A60" w:rsidR="0084166B" w:rsidRDefault="008416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F8C71" w14:textId="77777777" w:rsidR="0084166B" w:rsidRDefault="008416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083C" w14:textId="77777777" w:rsidR="002148D9" w:rsidRDefault="002148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6689" w14:textId="77777777" w:rsidR="002B554C" w:rsidRDefault="002B554C">
      <w:r>
        <w:separator/>
      </w:r>
    </w:p>
  </w:footnote>
  <w:footnote w:type="continuationSeparator" w:id="0">
    <w:p w14:paraId="4E7F388E" w14:textId="77777777" w:rsidR="002B554C" w:rsidRDefault="002B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83EB" w14:textId="77777777" w:rsidR="002148D9" w:rsidRDefault="002148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11DE" w14:textId="6EA8A3D6" w:rsidR="006205A3" w:rsidRPr="00602DCF" w:rsidRDefault="006205A3" w:rsidP="006205A3">
    <w:pPr>
      <w:pStyle w:val="Bezmezer"/>
      <w:jc w:val="right"/>
      <w:rPr>
        <w:rFonts w:ascii="Times New Roman" w:hAnsi="Times New Roman" w:cs="Times New Roman"/>
        <w:sz w:val="24"/>
        <w:szCs w:val="24"/>
      </w:rPr>
    </w:pPr>
    <w:r w:rsidRPr="00602DCF">
      <w:rPr>
        <w:rFonts w:ascii="Times New Roman" w:hAnsi="Times New Roman" w:cs="Times New Roman"/>
        <w:sz w:val="24"/>
        <w:szCs w:val="24"/>
      </w:rPr>
      <w:t>Příloha č.</w:t>
    </w:r>
    <w:r w:rsidR="008352EE">
      <w:rPr>
        <w:rFonts w:ascii="Times New Roman" w:hAnsi="Times New Roman" w:cs="Times New Roman"/>
        <w:sz w:val="24"/>
        <w:szCs w:val="24"/>
      </w:rPr>
      <w:t xml:space="preserve"> </w:t>
    </w:r>
    <w:r w:rsidR="002148D9">
      <w:rPr>
        <w:rFonts w:ascii="Times New Roman" w:hAnsi="Times New Roman" w:cs="Times New Roman"/>
        <w:sz w:val="24"/>
        <w:szCs w:val="24"/>
      </w:rPr>
      <w:t>2a výzvy</w:t>
    </w:r>
    <w:r w:rsidR="00FB186A">
      <w:rPr>
        <w:rFonts w:ascii="Times New Roman" w:hAnsi="Times New Roman" w:cs="Times New Roman"/>
        <w:sz w:val="24"/>
        <w:szCs w:val="24"/>
      </w:rPr>
      <w:t xml:space="preserve"> – dráhy</w:t>
    </w:r>
  </w:p>
  <w:p w14:paraId="33A5DC21" w14:textId="03452261" w:rsidR="005A4753" w:rsidRDefault="005A47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B57D" w14:textId="77777777" w:rsidR="002148D9" w:rsidRDefault="00214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164"/>
    <w:multiLevelType w:val="hybridMultilevel"/>
    <w:tmpl w:val="48B0E6A8"/>
    <w:lvl w:ilvl="0" w:tplc="4B64B526">
      <w:start w:val="1"/>
      <w:numFmt w:val="upperRoman"/>
      <w:lvlText w:val="%1."/>
      <w:lvlJc w:val="right"/>
      <w:pPr>
        <w:ind w:left="789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4442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53"/>
    <w:rsid w:val="00022976"/>
    <w:rsid w:val="00043B57"/>
    <w:rsid w:val="000B2CDC"/>
    <w:rsid w:val="000B67A9"/>
    <w:rsid w:val="000B6D7B"/>
    <w:rsid w:val="000C1C5C"/>
    <w:rsid w:val="001A3946"/>
    <w:rsid w:val="001E7B09"/>
    <w:rsid w:val="001F7CA5"/>
    <w:rsid w:val="002135A6"/>
    <w:rsid w:val="002148D9"/>
    <w:rsid w:val="0022634C"/>
    <w:rsid w:val="002B554C"/>
    <w:rsid w:val="003150BE"/>
    <w:rsid w:val="003175A6"/>
    <w:rsid w:val="00346DF6"/>
    <w:rsid w:val="003D71C0"/>
    <w:rsid w:val="003E65F0"/>
    <w:rsid w:val="00426F78"/>
    <w:rsid w:val="00470A3E"/>
    <w:rsid w:val="00497073"/>
    <w:rsid w:val="004E7E13"/>
    <w:rsid w:val="00515EE2"/>
    <w:rsid w:val="00580AE3"/>
    <w:rsid w:val="005A4753"/>
    <w:rsid w:val="006135ED"/>
    <w:rsid w:val="006205A3"/>
    <w:rsid w:val="006C6BA0"/>
    <w:rsid w:val="00807AE5"/>
    <w:rsid w:val="008352EE"/>
    <w:rsid w:val="0084166B"/>
    <w:rsid w:val="00842F6C"/>
    <w:rsid w:val="008554FA"/>
    <w:rsid w:val="00890256"/>
    <w:rsid w:val="00947D95"/>
    <w:rsid w:val="00995574"/>
    <w:rsid w:val="009E6933"/>
    <w:rsid w:val="00A82954"/>
    <w:rsid w:val="00A84820"/>
    <w:rsid w:val="00B211AD"/>
    <w:rsid w:val="00D05911"/>
    <w:rsid w:val="00D3525D"/>
    <w:rsid w:val="00E96046"/>
    <w:rsid w:val="00E979CB"/>
    <w:rsid w:val="00EB00CA"/>
    <w:rsid w:val="00F74E49"/>
    <w:rsid w:val="00FA0277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D75C"/>
  <w15:docId w15:val="{8D1D3D98-DD25-479E-81C3-2A6DB37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C5C"/>
  </w:style>
  <w:style w:type="paragraph" w:styleId="Zpat">
    <w:name w:val="footer"/>
    <w:basedOn w:val="Normln"/>
    <w:link w:val="ZpatChar"/>
    <w:uiPriority w:val="99"/>
    <w:unhideWhenUsed/>
    <w:rsid w:val="000C1C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C5C"/>
  </w:style>
  <w:style w:type="paragraph" w:styleId="Bezmezer">
    <w:name w:val="No Spacing"/>
    <w:uiPriority w:val="1"/>
    <w:qFormat/>
    <w:rsid w:val="006205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0B67A9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Preckova</dc:creator>
  <cp:lastModifiedBy>Preckova</cp:lastModifiedBy>
  <cp:revision>24</cp:revision>
  <cp:lastPrinted>2022-01-17T12:21:00Z</cp:lastPrinted>
  <dcterms:created xsi:type="dcterms:W3CDTF">2022-01-04T13:37:00Z</dcterms:created>
  <dcterms:modified xsi:type="dcterms:W3CDTF">2022-05-02T11:15:00Z</dcterms:modified>
</cp:coreProperties>
</file>