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0D7C" w14:textId="5467EEFA" w:rsidR="00B37A70" w:rsidRDefault="00B37A70" w:rsidP="00B37A70">
      <w:pPr>
        <w:ind w:firstLine="426"/>
        <w:jc w:val="right"/>
        <w:rPr>
          <w:szCs w:val="24"/>
        </w:rPr>
      </w:pPr>
      <w:r>
        <w:rPr>
          <w:szCs w:val="24"/>
        </w:rPr>
        <w:t xml:space="preserve">Příloha č. </w:t>
      </w:r>
      <w:r w:rsidR="006A3322">
        <w:rPr>
          <w:szCs w:val="24"/>
        </w:rPr>
        <w:t>1</w:t>
      </w:r>
      <w:r>
        <w:rPr>
          <w:szCs w:val="24"/>
        </w:rPr>
        <w:t xml:space="preserve"> smlouvy č.  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…/SSRZ/2022</w:t>
      </w:r>
    </w:p>
    <w:p w14:paraId="1D2718E3" w14:textId="77777777" w:rsidR="00B37A70" w:rsidRDefault="00B37A70" w:rsidP="00131F1D">
      <w:pPr>
        <w:jc w:val="center"/>
        <w:rPr>
          <w:b/>
          <w:bCs/>
          <w:sz w:val="32"/>
          <w:szCs w:val="32"/>
        </w:rPr>
      </w:pPr>
    </w:p>
    <w:p w14:paraId="235CDF0E" w14:textId="65EBA2AF" w:rsidR="00131F1D" w:rsidRPr="003A0428" w:rsidRDefault="00131F1D" w:rsidP="00131F1D">
      <w:pPr>
        <w:jc w:val="center"/>
        <w:rPr>
          <w:sz w:val="28"/>
          <w:szCs w:val="28"/>
        </w:rPr>
      </w:pPr>
      <w:r w:rsidRPr="003A0428">
        <w:rPr>
          <w:b/>
          <w:bCs/>
          <w:sz w:val="28"/>
          <w:szCs w:val="28"/>
        </w:rPr>
        <w:t xml:space="preserve">Specifikace předmětu - I. část VZ </w:t>
      </w:r>
      <w:r w:rsidR="00EF414F" w:rsidRPr="003A0428">
        <w:rPr>
          <w:b/>
          <w:bCs/>
          <w:sz w:val="28"/>
          <w:szCs w:val="28"/>
        </w:rPr>
        <w:t>–</w:t>
      </w:r>
      <w:r w:rsidRPr="003A0428">
        <w:rPr>
          <w:b/>
          <w:bCs/>
          <w:sz w:val="28"/>
          <w:szCs w:val="28"/>
        </w:rPr>
        <w:t xml:space="preserve"> mobiliář</w:t>
      </w:r>
    </w:p>
    <w:p w14:paraId="555E8248" w14:textId="1EFC7F7B" w:rsidR="00263DBA" w:rsidRPr="003A0428" w:rsidRDefault="0065296C" w:rsidP="00131F1D">
      <w:pPr>
        <w:jc w:val="center"/>
        <w:rPr>
          <w:sz w:val="28"/>
          <w:szCs w:val="28"/>
        </w:rPr>
      </w:pPr>
      <w:r w:rsidRPr="003A0428">
        <w:rPr>
          <w:b/>
          <w:bCs/>
          <w:sz w:val="28"/>
          <w:szCs w:val="28"/>
        </w:rPr>
        <w:t>Doplnění mobiliáře do areálu minigolfu</w:t>
      </w:r>
      <w:r w:rsidR="00263DBA" w:rsidRPr="003A0428">
        <w:rPr>
          <w:b/>
          <w:bCs/>
          <w:sz w:val="28"/>
          <w:szCs w:val="28"/>
        </w:rPr>
        <w:t xml:space="preserve"> </w:t>
      </w:r>
    </w:p>
    <w:p w14:paraId="00DA9551" w14:textId="77777777" w:rsidR="0065296C" w:rsidRDefault="0065296C"/>
    <w:p w14:paraId="5A59C1ED" w14:textId="77777777" w:rsidR="0065296C" w:rsidRPr="00506ED6" w:rsidRDefault="00477B32" w:rsidP="0065296C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77B3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 areálu minigolfového hřiště v Havířově-Městě, ulice Astronautů,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65296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budou instalo</w:t>
      </w:r>
      <w:r w:rsidR="0065296C" w:rsidRPr="00506E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vány následující </w:t>
      </w:r>
      <w:r w:rsidR="0065296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dětské prvky/mobiliář z akátového dřeva</w:t>
      </w:r>
      <w:r w:rsidR="0065296C" w:rsidRPr="00506E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</w:t>
      </w:r>
    </w:p>
    <w:p w14:paraId="40717E62" w14:textId="4A13AD29" w:rsidR="0065296C" w:rsidRDefault="00EF414F" w:rsidP="0065296C">
      <w:pPr>
        <w:pStyle w:val="Odstavecseseznamem"/>
        <w:numPr>
          <w:ilvl w:val="0"/>
          <w:numId w:val="1"/>
        </w:numPr>
        <w:ind w:left="709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</w:t>
      </w:r>
      <w:r w:rsidR="00BA3579">
        <w:rPr>
          <w:rFonts w:eastAsia="Times New Roman" w:cstheme="minorHAnsi"/>
          <w:lang w:eastAsia="cs-CZ"/>
        </w:rPr>
        <w:t>as</w:t>
      </w:r>
      <w:r>
        <w:rPr>
          <w:rFonts w:eastAsia="Times New Roman" w:cstheme="minorHAnsi"/>
          <w:lang w:eastAsia="cs-CZ"/>
        </w:rPr>
        <w:t>í</w:t>
      </w:r>
      <w:r w:rsidR="00BA3579">
        <w:rPr>
          <w:rFonts w:eastAsia="Times New Roman" w:cstheme="minorHAnsi"/>
          <w:lang w:eastAsia="cs-CZ"/>
        </w:rPr>
        <w:t>vní</w:t>
      </w:r>
      <w:r w:rsidR="0065296C">
        <w:rPr>
          <w:rFonts w:eastAsia="Times New Roman" w:cstheme="minorHAnsi"/>
          <w:lang w:eastAsia="cs-CZ"/>
        </w:rPr>
        <w:t xml:space="preserve"> lavice s opěradlem </w:t>
      </w:r>
      <w:r w:rsidR="00BA3579">
        <w:rPr>
          <w:rFonts w:eastAsia="Times New Roman" w:cstheme="minorHAnsi"/>
          <w:lang w:eastAsia="cs-CZ"/>
        </w:rPr>
        <w:t>z</w:t>
      </w:r>
      <w:r w:rsidR="00CF17C0">
        <w:rPr>
          <w:rFonts w:eastAsia="Times New Roman" w:cstheme="minorHAnsi"/>
          <w:lang w:eastAsia="cs-CZ"/>
        </w:rPr>
        <w:t> </w:t>
      </w:r>
      <w:r w:rsidR="005029C0">
        <w:rPr>
          <w:rFonts w:eastAsia="Times New Roman" w:cstheme="minorHAnsi"/>
          <w:lang w:eastAsia="cs-CZ"/>
        </w:rPr>
        <w:t>akátu – rozměry</w:t>
      </w:r>
      <w:r w:rsidR="00BA3579">
        <w:rPr>
          <w:rFonts w:eastAsia="Times New Roman" w:cstheme="minorHAnsi"/>
          <w:lang w:eastAsia="cs-CZ"/>
        </w:rPr>
        <w:t xml:space="preserve"> </w:t>
      </w:r>
      <w:r w:rsidR="005029C0">
        <w:rPr>
          <w:rFonts w:eastAsia="Times New Roman" w:cstheme="minorHAnsi"/>
          <w:lang w:eastAsia="cs-CZ"/>
        </w:rPr>
        <w:t>cca</w:t>
      </w:r>
      <w:r w:rsidR="00BA3579">
        <w:rPr>
          <w:rFonts w:eastAsia="Times New Roman" w:cstheme="minorHAnsi"/>
          <w:lang w:eastAsia="cs-CZ"/>
        </w:rPr>
        <w:t xml:space="preserve"> 160</w:t>
      </w:r>
      <w:r w:rsidR="005029C0">
        <w:rPr>
          <w:rFonts w:eastAsia="Times New Roman" w:cstheme="minorHAnsi"/>
          <w:lang w:eastAsia="cs-CZ"/>
        </w:rPr>
        <w:t xml:space="preserve"> cm</w:t>
      </w:r>
      <w:r w:rsidR="00BA3579">
        <w:rPr>
          <w:rFonts w:eastAsia="Times New Roman" w:cstheme="minorHAnsi"/>
          <w:lang w:eastAsia="cs-CZ"/>
        </w:rPr>
        <w:t xml:space="preserve"> x 55 cm, výška sedu 48 cm, výška lavičky cca 100 cm</w:t>
      </w:r>
      <w:r>
        <w:rPr>
          <w:rFonts w:eastAsia="Times New Roman" w:cstheme="minorHAnsi"/>
          <w:lang w:eastAsia="cs-CZ"/>
        </w:rPr>
        <w:t>.</w:t>
      </w:r>
      <w:r w:rsidR="00BA3579">
        <w:rPr>
          <w:rFonts w:eastAsia="Times New Roman" w:cstheme="minorHAnsi"/>
          <w:lang w:eastAsia="cs-CZ"/>
        </w:rPr>
        <w:t xml:space="preserve"> Lavičky budou zakotvené do terénu</w:t>
      </w:r>
      <w:r>
        <w:rPr>
          <w:rFonts w:eastAsia="Times New Roman" w:cstheme="minorHAnsi"/>
          <w:lang w:eastAsia="cs-CZ"/>
        </w:rPr>
        <w:t>.</w:t>
      </w:r>
    </w:p>
    <w:p w14:paraId="5D0A54E9" w14:textId="638465A0" w:rsidR="0065296C" w:rsidRPr="0065296C" w:rsidRDefault="00EF414F" w:rsidP="0065296C">
      <w:pPr>
        <w:pStyle w:val="Odstavecseseznamem"/>
        <w:numPr>
          <w:ilvl w:val="0"/>
          <w:numId w:val="1"/>
        </w:numPr>
        <w:ind w:left="709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</w:t>
      </w:r>
      <w:r w:rsidR="0065296C" w:rsidRPr="0065296C">
        <w:rPr>
          <w:rFonts w:eastAsia="Times New Roman" w:cstheme="minorHAnsi"/>
          <w:lang w:eastAsia="cs-CZ"/>
        </w:rPr>
        <w:t>dpadkové koše z akátového dřeva s</w:t>
      </w:r>
      <w:r w:rsidR="00BA3579">
        <w:rPr>
          <w:rFonts w:eastAsia="Times New Roman" w:cstheme="minorHAnsi"/>
          <w:lang w:eastAsia="cs-CZ"/>
        </w:rPr>
        <w:t> </w:t>
      </w:r>
      <w:r w:rsidR="0065296C" w:rsidRPr="0065296C">
        <w:rPr>
          <w:rFonts w:eastAsia="Times New Roman" w:cstheme="minorHAnsi"/>
          <w:lang w:eastAsia="cs-CZ"/>
        </w:rPr>
        <w:t>vložkami</w:t>
      </w:r>
      <w:r w:rsidR="00BA3579">
        <w:rPr>
          <w:rFonts w:eastAsia="Times New Roman" w:cstheme="minorHAnsi"/>
          <w:lang w:eastAsia="cs-CZ"/>
        </w:rPr>
        <w:t xml:space="preserve">. Koše budou </w:t>
      </w:r>
      <w:r w:rsidR="00CF17C0">
        <w:rPr>
          <w:rFonts w:eastAsia="Times New Roman" w:cstheme="minorHAnsi"/>
          <w:lang w:eastAsia="cs-CZ"/>
        </w:rPr>
        <w:t>připevně</w:t>
      </w:r>
      <w:r w:rsidR="00BA3579">
        <w:rPr>
          <w:rFonts w:eastAsia="Times New Roman" w:cstheme="minorHAnsi"/>
          <w:lang w:eastAsia="cs-CZ"/>
        </w:rPr>
        <w:t xml:space="preserve">né </w:t>
      </w:r>
      <w:r w:rsidR="00CF17C0">
        <w:rPr>
          <w:rFonts w:eastAsia="Times New Roman" w:cstheme="minorHAnsi"/>
          <w:lang w:eastAsia="cs-CZ"/>
        </w:rPr>
        <w:t>do terénu.</w:t>
      </w:r>
    </w:p>
    <w:p w14:paraId="70684A47" w14:textId="2EA5EB3D" w:rsidR="0065296C" w:rsidRPr="00DF396F" w:rsidRDefault="00EF414F" w:rsidP="0065296C">
      <w:pPr>
        <w:pStyle w:val="Odstavecseseznamem"/>
        <w:numPr>
          <w:ilvl w:val="0"/>
          <w:numId w:val="1"/>
        </w:numPr>
        <w:ind w:left="709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D</w:t>
      </w:r>
      <w:r w:rsidR="0065296C" w:rsidRPr="00DF396F">
        <w:rPr>
          <w:rFonts w:eastAsia="Times New Roman" w:cstheme="minorHAnsi"/>
          <w:color w:val="000000"/>
          <w:lang w:eastAsia="cs-CZ"/>
        </w:rPr>
        <w:t xml:space="preserve">ětské pískoviště – rozměr minimálně </w:t>
      </w:r>
      <w:r w:rsidR="0065296C">
        <w:rPr>
          <w:rFonts w:eastAsia="Times New Roman" w:cstheme="minorHAnsi"/>
          <w:color w:val="000000"/>
          <w:lang w:eastAsia="cs-CZ"/>
        </w:rPr>
        <w:t>30</w:t>
      </w:r>
      <w:r w:rsidR="0065296C" w:rsidRPr="00DF396F">
        <w:rPr>
          <w:rFonts w:eastAsia="Times New Roman" w:cstheme="minorHAnsi"/>
          <w:color w:val="000000"/>
          <w:lang w:eastAsia="cs-CZ"/>
        </w:rPr>
        <w:t xml:space="preserve">0 </w:t>
      </w:r>
      <w:r w:rsidR="005029C0">
        <w:rPr>
          <w:rFonts w:eastAsia="Times New Roman" w:cstheme="minorHAnsi"/>
          <w:color w:val="000000"/>
          <w:lang w:eastAsia="cs-CZ"/>
        </w:rPr>
        <w:t xml:space="preserve">cm </w:t>
      </w:r>
      <w:r w:rsidR="0065296C" w:rsidRPr="00DF396F">
        <w:rPr>
          <w:rFonts w:eastAsia="Times New Roman" w:cstheme="minorHAnsi"/>
          <w:color w:val="000000"/>
          <w:lang w:eastAsia="cs-CZ"/>
        </w:rPr>
        <w:t xml:space="preserve">x </w:t>
      </w:r>
      <w:r w:rsidR="0065296C">
        <w:rPr>
          <w:rFonts w:eastAsia="Times New Roman" w:cstheme="minorHAnsi"/>
          <w:color w:val="000000"/>
          <w:lang w:eastAsia="cs-CZ"/>
        </w:rPr>
        <w:t>30</w:t>
      </w:r>
      <w:r w:rsidR="0065296C" w:rsidRPr="00DF396F">
        <w:rPr>
          <w:rFonts w:eastAsia="Times New Roman" w:cstheme="minorHAnsi"/>
          <w:color w:val="000000"/>
          <w:lang w:eastAsia="cs-CZ"/>
        </w:rPr>
        <w:t xml:space="preserve">0 cm včetně </w:t>
      </w:r>
      <w:r w:rsidR="0065296C">
        <w:rPr>
          <w:rFonts w:eastAsia="Times New Roman" w:cstheme="minorHAnsi"/>
          <w:color w:val="000000"/>
          <w:lang w:eastAsia="cs-CZ"/>
        </w:rPr>
        <w:t>podložky</w:t>
      </w:r>
      <w:r w:rsidR="005029C0">
        <w:rPr>
          <w:rFonts w:eastAsia="Times New Roman" w:cstheme="minorHAnsi"/>
          <w:color w:val="000000"/>
          <w:lang w:eastAsia="cs-CZ"/>
        </w:rPr>
        <w:t xml:space="preserve">, </w:t>
      </w:r>
      <w:r w:rsidR="0065296C" w:rsidRPr="00DF396F">
        <w:rPr>
          <w:rFonts w:eastAsia="Times New Roman" w:cstheme="minorHAnsi"/>
          <w:color w:val="000000"/>
          <w:lang w:eastAsia="cs-CZ"/>
        </w:rPr>
        <w:t>krytu/krycí sítě</w:t>
      </w:r>
      <w:r w:rsidR="00CF17C0">
        <w:rPr>
          <w:rFonts w:eastAsia="Times New Roman" w:cstheme="minorHAnsi"/>
          <w:color w:val="000000"/>
          <w:lang w:eastAsia="cs-CZ"/>
        </w:rPr>
        <w:t xml:space="preserve"> a montáže.</w:t>
      </w:r>
    </w:p>
    <w:p w14:paraId="6BF68B9D" w14:textId="24ABB26A" w:rsidR="0065296C" w:rsidRPr="00DF396F" w:rsidRDefault="00EF414F" w:rsidP="0065296C">
      <w:pPr>
        <w:pStyle w:val="Odstavecseseznamem"/>
        <w:numPr>
          <w:ilvl w:val="0"/>
          <w:numId w:val="1"/>
        </w:numPr>
        <w:ind w:left="709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V</w:t>
      </w:r>
      <w:r w:rsidR="0065296C" w:rsidRPr="00DF396F">
        <w:rPr>
          <w:rFonts w:eastAsia="Times New Roman" w:cstheme="minorHAnsi"/>
          <w:color w:val="000000"/>
          <w:lang w:eastAsia="cs-CZ"/>
        </w:rPr>
        <w:t xml:space="preserve">ahadlová houpačka – </w:t>
      </w:r>
      <w:r w:rsidR="007303C2">
        <w:rPr>
          <w:rFonts w:eastAsia="Times New Roman" w:cstheme="minorHAnsi"/>
          <w:color w:val="000000"/>
          <w:lang w:eastAsia="cs-CZ"/>
        </w:rPr>
        <w:t>délka min. 240</w:t>
      </w:r>
      <w:r w:rsidR="005029C0">
        <w:rPr>
          <w:rFonts w:eastAsia="Times New Roman" w:cstheme="minorHAnsi"/>
          <w:color w:val="000000"/>
          <w:lang w:eastAsia="cs-CZ"/>
        </w:rPr>
        <w:t xml:space="preserve"> </w:t>
      </w:r>
      <w:r w:rsidR="007303C2">
        <w:rPr>
          <w:rFonts w:eastAsia="Times New Roman" w:cstheme="minorHAnsi"/>
          <w:color w:val="000000"/>
          <w:lang w:eastAsia="cs-CZ"/>
        </w:rPr>
        <w:t>cm.</w:t>
      </w:r>
      <w:r w:rsidR="0065296C" w:rsidRPr="00DF396F">
        <w:rPr>
          <w:rFonts w:eastAsia="Times New Roman" w:cstheme="minorHAnsi"/>
          <w:lang w:eastAsia="cs-CZ"/>
        </w:rPr>
        <w:t xml:space="preserve"> </w:t>
      </w:r>
      <w:r w:rsidR="007303C2">
        <w:rPr>
          <w:rFonts w:eastAsia="Times New Roman" w:cstheme="minorHAnsi"/>
          <w:lang w:eastAsia="cs-CZ"/>
        </w:rPr>
        <w:t>H</w:t>
      </w:r>
      <w:r w:rsidR="0065296C" w:rsidRPr="00DF396F">
        <w:rPr>
          <w:rFonts w:cstheme="minorHAnsi"/>
        </w:rPr>
        <w:t xml:space="preserve">oupačka bude mít madla ve tvaru hlav zvířete </w:t>
      </w:r>
      <w:r w:rsidR="0065296C">
        <w:rPr>
          <w:rFonts w:cstheme="minorHAnsi"/>
        </w:rPr>
        <w:t>(</w:t>
      </w:r>
      <w:r w:rsidR="0065296C" w:rsidRPr="00DF396F">
        <w:rPr>
          <w:rFonts w:cstheme="minorHAnsi"/>
        </w:rPr>
        <w:t>např. koníků</w:t>
      </w:r>
      <w:r w:rsidR="0065296C">
        <w:rPr>
          <w:rFonts w:cstheme="minorHAnsi"/>
        </w:rPr>
        <w:t>)</w:t>
      </w:r>
      <w:r w:rsidR="0065296C" w:rsidRPr="00DF396F">
        <w:rPr>
          <w:rFonts w:cstheme="minorHAnsi"/>
        </w:rPr>
        <w:t>, dodání včetně gumových dorazů</w:t>
      </w:r>
      <w:r w:rsidR="007303C2">
        <w:rPr>
          <w:rFonts w:cstheme="minorHAnsi"/>
        </w:rPr>
        <w:t xml:space="preserve"> a montáže.</w:t>
      </w:r>
    </w:p>
    <w:p w14:paraId="6C56EFC2" w14:textId="2D0E8CB8" w:rsidR="007303C2" w:rsidRPr="007303C2" w:rsidRDefault="007303C2" w:rsidP="00B71920">
      <w:pPr>
        <w:pStyle w:val="Odstavecseseznamem"/>
        <w:numPr>
          <w:ilvl w:val="0"/>
          <w:numId w:val="1"/>
        </w:numPr>
        <w:ind w:left="709"/>
        <w:jc w:val="both"/>
      </w:pPr>
      <w:r w:rsidRPr="007303C2">
        <w:rPr>
          <w:rFonts w:eastAsia="Times New Roman" w:cstheme="minorHAnsi"/>
          <w:color w:val="000000"/>
          <w:lang w:eastAsia="cs-CZ"/>
        </w:rPr>
        <w:t>2 kusy p</w:t>
      </w:r>
      <w:r w:rsidR="0065296C" w:rsidRPr="007303C2">
        <w:rPr>
          <w:rFonts w:eastAsia="Times New Roman" w:cstheme="minorHAnsi"/>
          <w:color w:val="000000"/>
          <w:lang w:eastAsia="cs-CZ"/>
        </w:rPr>
        <w:t>ružinov</w:t>
      </w:r>
      <w:r w:rsidRPr="007303C2">
        <w:rPr>
          <w:rFonts w:eastAsia="Times New Roman" w:cstheme="minorHAnsi"/>
          <w:color w:val="000000"/>
          <w:lang w:eastAsia="cs-CZ"/>
        </w:rPr>
        <w:t>é</w:t>
      </w:r>
      <w:r w:rsidR="0065296C" w:rsidRPr="007303C2">
        <w:rPr>
          <w:rFonts w:eastAsia="Times New Roman" w:cstheme="minorHAnsi"/>
          <w:color w:val="000000"/>
          <w:lang w:eastAsia="cs-CZ"/>
        </w:rPr>
        <w:t xml:space="preserve"> houpačk</w:t>
      </w:r>
      <w:r w:rsidRPr="007303C2">
        <w:rPr>
          <w:rFonts w:eastAsia="Times New Roman" w:cstheme="minorHAnsi"/>
          <w:color w:val="000000"/>
          <w:lang w:eastAsia="cs-CZ"/>
        </w:rPr>
        <w:t>y</w:t>
      </w:r>
      <w:r w:rsidR="0065296C" w:rsidRPr="007303C2">
        <w:rPr>
          <w:rFonts w:eastAsia="Times New Roman" w:cstheme="minorHAnsi"/>
          <w:color w:val="000000"/>
          <w:lang w:eastAsia="cs-CZ"/>
        </w:rPr>
        <w:t xml:space="preserve"> </w:t>
      </w:r>
      <w:r>
        <w:rPr>
          <w:rFonts w:eastAsia="Times New Roman" w:cstheme="minorHAnsi"/>
          <w:color w:val="000000"/>
          <w:lang w:eastAsia="cs-CZ"/>
        </w:rPr>
        <w:t>z</w:t>
      </w:r>
      <w:r w:rsidR="00EF414F">
        <w:rPr>
          <w:rFonts w:eastAsia="Times New Roman" w:cstheme="minorHAnsi"/>
          <w:color w:val="000000"/>
          <w:lang w:eastAsia="cs-CZ"/>
        </w:rPr>
        <w:t> </w:t>
      </w:r>
      <w:r>
        <w:rPr>
          <w:rFonts w:eastAsia="Times New Roman" w:cstheme="minorHAnsi"/>
          <w:color w:val="000000"/>
          <w:lang w:eastAsia="cs-CZ"/>
        </w:rPr>
        <w:t xml:space="preserve">akátu </w:t>
      </w:r>
      <w:r w:rsidR="00EF414F">
        <w:rPr>
          <w:rFonts w:eastAsia="Times New Roman" w:cstheme="minorHAnsi"/>
          <w:color w:val="000000"/>
          <w:lang w:eastAsia="cs-CZ"/>
        </w:rPr>
        <w:t>(</w:t>
      </w:r>
      <w:r w:rsidR="0065296C" w:rsidRPr="007303C2">
        <w:rPr>
          <w:rFonts w:eastAsia="Times New Roman" w:cstheme="minorHAnsi"/>
          <w:color w:val="000000"/>
          <w:lang w:eastAsia="cs-CZ"/>
        </w:rPr>
        <w:t>motiv zvíře</w:t>
      </w:r>
      <w:r w:rsidR="00EF414F">
        <w:rPr>
          <w:rFonts w:eastAsia="Times New Roman" w:cstheme="minorHAnsi"/>
          <w:color w:val="000000"/>
          <w:lang w:eastAsia="cs-CZ"/>
        </w:rPr>
        <w:t>)</w:t>
      </w:r>
      <w:r>
        <w:rPr>
          <w:rFonts w:eastAsia="Times New Roman" w:cstheme="minorHAnsi"/>
          <w:color w:val="000000"/>
          <w:lang w:eastAsia="cs-CZ"/>
        </w:rPr>
        <w:t>,</w:t>
      </w:r>
      <w:r w:rsidR="0065296C" w:rsidRPr="007303C2">
        <w:rPr>
          <w:rFonts w:eastAsia="Times New Roman" w:cstheme="minorHAnsi"/>
          <w:color w:val="000000"/>
          <w:lang w:eastAsia="cs-CZ"/>
        </w:rPr>
        <w:t xml:space="preserve"> podložk</w:t>
      </w:r>
      <w:r w:rsidRPr="007303C2">
        <w:rPr>
          <w:rFonts w:eastAsia="Times New Roman" w:cstheme="minorHAnsi"/>
          <w:color w:val="000000"/>
          <w:lang w:eastAsia="cs-CZ"/>
        </w:rPr>
        <w:t>y pod</w:t>
      </w:r>
      <w:r w:rsidR="0065296C" w:rsidRPr="007303C2">
        <w:rPr>
          <w:rFonts w:eastAsia="Times New Roman" w:cstheme="minorHAnsi"/>
          <w:color w:val="000000"/>
          <w:lang w:eastAsia="cs-CZ"/>
        </w:rPr>
        <w:t xml:space="preserve"> pružinov</w:t>
      </w:r>
      <w:r w:rsidRPr="007303C2">
        <w:rPr>
          <w:rFonts w:eastAsia="Times New Roman" w:cstheme="minorHAnsi"/>
          <w:color w:val="000000"/>
          <w:lang w:eastAsia="cs-CZ"/>
        </w:rPr>
        <w:t>é</w:t>
      </w:r>
      <w:r w:rsidR="0065296C" w:rsidRPr="007303C2">
        <w:rPr>
          <w:rFonts w:eastAsia="Times New Roman" w:cstheme="minorHAnsi"/>
          <w:color w:val="000000"/>
          <w:lang w:eastAsia="cs-CZ"/>
        </w:rPr>
        <w:t xml:space="preserve"> houpačk</w:t>
      </w:r>
      <w:r w:rsidRPr="007303C2">
        <w:rPr>
          <w:rFonts w:eastAsia="Times New Roman" w:cstheme="minorHAnsi"/>
          <w:color w:val="000000"/>
          <w:lang w:eastAsia="cs-CZ"/>
        </w:rPr>
        <w:t>y</w:t>
      </w:r>
      <w:r>
        <w:rPr>
          <w:rFonts w:eastAsia="Times New Roman" w:cstheme="minorHAnsi"/>
          <w:color w:val="000000"/>
          <w:lang w:eastAsia="cs-CZ"/>
        </w:rPr>
        <w:t>, montáž</w:t>
      </w:r>
      <w:r w:rsidRPr="007303C2">
        <w:rPr>
          <w:rFonts w:eastAsia="Times New Roman" w:cstheme="minorHAnsi"/>
          <w:color w:val="000000"/>
          <w:lang w:eastAsia="cs-CZ"/>
        </w:rPr>
        <w:t>.</w:t>
      </w:r>
      <w:r w:rsidR="0065296C" w:rsidRPr="007303C2">
        <w:rPr>
          <w:rFonts w:eastAsia="Times New Roman" w:cstheme="minorHAnsi"/>
          <w:color w:val="000000"/>
          <w:lang w:eastAsia="cs-CZ"/>
        </w:rPr>
        <w:t xml:space="preserve"> </w:t>
      </w:r>
      <w:r>
        <w:rPr>
          <w:rFonts w:eastAsia="Times New Roman" w:cstheme="minorHAnsi"/>
          <w:color w:val="000000"/>
          <w:lang w:eastAsia="cs-CZ"/>
        </w:rPr>
        <w:t xml:space="preserve">Každá houpačka bude s jiným motivem zvířete. </w:t>
      </w:r>
    </w:p>
    <w:p w14:paraId="5E38CAB4" w14:textId="3C96E5ED" w:rsidR="0065296C" w:rsidRPr="007303C2" w:rsidRDefault="00EF414F" w:rsidP="00B71920">
      <w:pPr>
        <w:pStyle w:val="Odstavecseseznamem"/>
        <w:numPr>
          <w:ilvl w:val="0"/>
          <w:numId w:val="1"/>
        </w:numPr>
        <w:ind w:left="709"/>
        <w:jc w:val="both"/>
      </w:pPr>
      <w:r>
        <w:rPr>
          <w:rFonts w:eastAsia="Times New Roman" w:cstheme="minorHAnsi"/>
          <w:color w:val="000000"/>
          <w:lang w:eastAsia="cs-CZ"/>
        </w:rPr>
        <w:t>H</w:t>
      </w:r>
      <w:r w:rsidR="007303C2" w:rsidRPr="007303C2">
        <w:rPr>
          <w:rFonts w:eastAsia="Times New Roman" w:cstheme="minorHAnsi"/>
          <w:color w:val="000000"/>
          <w:lang w:eastAsia="cs-CZ"/>
        </w:rPr>
        <w:t>ravá lavička v designu auta</w:t>
      </w:r>
      <w:r w:rsidR="007303C2">
        <w:rPr>
          <w:rFonts w:eastAsia="Times New Roman" w:cstheme="minorHAnsi"/>
          <w:color w:val="000000"/>
          <w:lang w:eastAsia="cs-CZ"/>
        </w:rPr>
        <w:t xml:space="preserve"> z akátového dřeva, délka min. 90 cm</w:t>
      </w:r>
      <w:r>
        <w:rPr>
          <w:rFonts w:eastAsia="Times New Roman" w:cstheme="minorHAnsi"/>
          <w:color w:val="000000"/>
          <w:lang w:eastAsia="cs-CZ"/>
        </w:rPr>
        <w:t>,</w:t>
      </w:r>
      <w:r w:rsidR="007303C2">
        <w:rPr>
          <w:rFonts w:eastAsia="Times New Roman" w:cstheme="minorHAnsi"/>
          <w:color w:val="000000"/>
          <w:lang w:eastAsia="cs-CZ"/>
        </w:rPr>
        <w:t xml:space="preserve"> šířka min. 40 cm. Lavička bude ukotven</w:t>
      </w:r>
      <w:r>
        <w:rPr>
          <w:rFonts w:eastAsia="Times New Roman" w:cstheme="minorHAnsi"/>
          <w:color w:val="000000"/>
          <w:lang w:eastAsia="cs-CZ"/>
        </w:rPr>
        <w:t>a</w:t>
      </w:r>
      <w:r w:rsidR="007303C2">
        <w:rPr>
          <w:rFonts w:eastAsia="Times New Roman" w:cstheme="minorHAnsi"/>
          <w:color w:val="000000"/>
          <w:lang w:eastAsia="cs-CZ"/>
        </w:rPr>
        <w:t xml:space="preserve"> do terénu.</w:t>
      </w:r>
    </w:p>
    <w:p w14:paraId="43C54484" w14:textId="58E16428" w:rsidR="007303C2" w:rsidRDefault="00EF414F" w:rsidP="00B71920">
      <w:pPr>
        <w:pStyle w:val="Odstavecseseznamem"/>
        <w:numPr>
          <w:ilvl w:val="0"/>
          <w:numId w:val="1"/>
        </w:numPr>
        <w:ind w:left="709"/>
        <w:jc w:val="both"/>
      </w:pPr>
      <w:r>
        <w:t>H</w:t>
      </w:r>
      <w:r w:rsidR="007303C2" w:rsidRPr="007303C2">
        <w:t>ravá lavička v designu lodě z akátového dřeva</w:t>
      </w:r>
      <w:r w:rsidR="007303C2">
        <w:t xml:space="preserve">, </w:t>
      </w:r>
      <w:r w:rsidR="004D0FC8">
        <w:t>délka min. 200 cm</w:t>
      </w:r>
      <w:r>
        <w:t>,</w:t>
      </w:r>
      <w:r w:rsidR="004D0FC8">
        <w:t xml:space="preserve"> </w:t>
      </w:r>
      <w:r w:rsidR="004D0FC8" w:rsidRPr="004D0FC8">
        <w:t>šířka min. 40 cm. Lavička bude ukotven</w:t>
      </w:r>
      <w:r>
        <w:t>a</w:t>
      </w:r>
      <w:r w:rsidR="004D0FC8" w:rsidRPr="004D0FC8">
        <w:t xml:space="preserve"> do terénu.</w:t>
      </w:r>
    </w:p>
    <w:p w14:paraId="01E24FBA" w14:textId="3BE385AB" w:rsidR="004D0FC8" w:rsidRDefault="00EF414F" w:rsidP="00B71920">
      <w:pPr>
        <w:pStyle w:val="Odstavecseseznamem"/>
        <w:numPr>
          <w:ilvl w:val="0"/>
          <w:numId w:val="1"/>
        </w:numPr>
        <w:ind w:left="709"/>
        <w:jc w:val="both"/>
      </w:pPr>
      <w:r>
        <w:t>D</w:t>
      </w:r>
      <w:r w:rsidR="004D0FC8" w:rsidRPr="004D0FC8">
        <w:t xml:space="preserve">ětská herní sestava se </w:t>
      </w:r>
      <w:r w:rsidR="004D0FC8" w:rsidRPr="00B776C2">
        <w:t>skluzavkou z akátu III. Sestava se</w:t>
      </w:r>
      <w:r w:rsidR="004D0FC8" w:rsidRPr="004D0FC8">
        <w:t xml:space="preserve"> skládá z 1 věže</w:t>
      </w:r>
      <w:r w:rsidR="004D0FC8">
        <w:t>,</w:t>
      </w:r>
      <w:r w:rsidR="004D0FC8" w:rsidRPr="004D0FC8">
        <w:t xml:space="preserve"> 1 nástupních schůdků</w:t>
      </w:r>
      <w:r w:rsidR="004D0FC8">
        <w:t xml:space="preserve"> a laminátové skluzavky o délce min. 2,</w:t>
      </w:r>
      <w:r w:rsidR="00477B32">
        <w:t>3</w:t>
      </w:r>
      <w:r w:rsidR="004D0FC8">
        <w:t xml:space="preserve"> m. Rozměry cca 330 cm x 190 cm</w:t>
      </w:r>
      <w:r>
        <w:t>,</w:t>
      </w:r>
      <w:r w:rsidR="004D0FC8">
        <w:t xml:space="preserve"> výška cca 320 cm. Montáž, kotvení do terénu.</w:t>
      </w:r>
    </w:p>
    <w:p w14:paraId="621948E4" w14:textId="099067A5" w:rsidR="004D0FC8" w:rsidRDefault="00EF414F" w:rsidP="00B71920">
      <w:pPr>
        <w:pStyle w:val="Odstavecseseznamem"/>
        <w:numPr>
          <w:ilvl w:val="0"/>
          <w:numId w:val="1"/>
        </w:numPr>
        <w:ind w:left="709"/>
        <w:jc w:val="both"/>
      </w:pPr>
      <w:r>
        <w:t>S</w:t>
      </w:r>
      <w:r w:rsidR="00477B32" w:rsidRPr="00477B32">
        <w:t>tojan na cedule – provozní řád z</w:t>
      </w:r>
      <w:r w:rsidR="00477B32">
        <w:t> </w:t>
      </w:r>
      <w:r w:rsidR="00477B32" w:rsidRPr="00477B32">
        <w:t>akátu</w:t>
      </w:r>
      <w:r w:rsidR="00477B32">
        <w:t>. Rozměr cca 140 cm</w:t>
      </w:r>
      <w:r>
        <w:t xml:space="preserve"> </w:t>
      </w:r>
      <w:r w:rsidR="00477B32">
        <w:t>x 20 cm</w:t>
      </w:r>
      <w:r>
        <w:t xml:space="preserve">, </w:t>
      </w:r>
      <w:r w:rsidR="00477B32">
        <w:t>výška cca 180 cm. Montáž cedule do terénu.</w:t>
      </w:r>
    </w:p>
    <w:p w14:paraId="7F0E471E" w14:textId="77777777" w:rsidR="005029C0" w:rsidRDefault="00477B32" w:rsidP="00477B32">
      <w:pPr>
        <w:jc w:val="both"/>
      </w:pPr>
      <w:r>
        <w:t>Všechny prvky z akátu budou ošetřeny i</w:t>
      </w:r>
      <w:r w:rsidRPr="00477B32">
        <w:t>mpregnací a kvalitní lazurou.</w:t>
      </w:r>
      <w:r>
        <w:t xml:space="preserve"> </w:t>
      </w:r>
      <w:r w:rsidR="005029C0" w:rsidRPr="005029C0">
        <w:t>Součástí dodávky budou rovněž případné úpravy terénu pro umístění atrakcí a prvků z akátového dřeva</w:t>
      </w:r>
      <w:r w:rsidR="005029C0">
        <w:t>.</w:t>
      </w:r>
    </w:p>
    <w:p w14:paraId="61CB3724" w14:textId="0FC0A06B" w:rsidR="00477B32" w:rsidRDefault="005029C0" w:rsidP="00477B32">
      <w:pPr>
        <w:jc w:val="both"/>
      </w:pPr>
      <w:r w:rsidRPr="005029C0">
        <w:t xml:space="preserve">Mobiliář bude certifikován dle EN 1176 a pro prvky, které vyžadují revizi, bude vypracována dle EN 1176-2018 </w:t>
      </w:r>
      <w:proofErr w:type="spellStart"/>
      <w:r w:rsidRPr="005029C0">
        <w:t>ed</w:t>
      </w:r>
      <w:proofErr w:type="spellEnd"/>
      <w:r w:rsidRPr="005029C0">
        <w:t>. 2 tzv. VSTUPNÍ REVIZNÍ KONTROLA. Dodavatel předá zpracovanou dokumentaci pro zavedení řádného kontrolního mechanismu k mobiliáři dle pokynů výrobce (např. četnost provádění revizí, postup při provádění běžných provozních kontrol)</w:t>
      </w:r>
      <w:r w:rsidR="00D876EB">
        <w:t>, a to v listinné nebo elektronické podobě.</w:t>
      </w:r>
      <w:r w:rsidR="00F47FF6">
        <w:t xml:space="preserve"> Ilustrační foto prvků uvedeno v příloze č. </w:t>
      </w:r>
      <w:r w:rsidR="00B86BD0">
        <w:t>5</w:t>
      </w:r>
      <w:r w:rsidR="00F47FF6">
        <w:t xml:space="preserve"> výzvy.</w:t>
      </w:r>
    </w:p>
    <w:p w14:paraId="4C0F59FC" w14:textId="77777777" w:rsidR="00477B32" w:rsidRDefault="00477B32" w:rsidP="00477B32">
      <w:pPr>
        <w:jc w:val="both"/>
      </w:pPr>
    </w:p>
    <w:p w14:paraId="03FC06B2" w14:textId="77777777" w:rsidR="00477B32" w:rsidRDefault="00477B32" w:rsidP="00477B32">
      <w:pPr>
        <w:jc w:val="both"/>
      </w:pPr>
    </w:p>
    <w:sectPr w:rsidR="00477B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0606" w14:textId="77777777" w:rsidR="004E0D0B" w:rsidRDefault="004E0D0B" w:rsidP="0065296C">
      <w:pPr>
        <w:spacing w:after="0" w:line="240" w:lineRule="auto"/>
      </w:pPr>
      <w:r>
        <w:separator/>
      </w:r>
    </w:p>
  </w:endnote>
  <w:endnote w:type="continuationSeparator" w:id="0">
    <w:p w14:paraId="4ACB3731" w14:textId="77777777" w:rsidR="004E0D0B" w:rsidRDefault="004E0D0B" w:rsidP="0065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6A58" w14:textId="77777777" w:rsidR="00CA21A8" w:rsidRDefault="00CA21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4C80" w14:textId="77777777" w:rsidR="00CA21A8" w:rsidRDefault="00CA21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7ECB" w14:textId="77777777" w:rsidR="00CA21A8" w:rsidRDefault="00CA21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7DDB5" w14:textId="77777777" w:rsidR="004E0D0B" w:rsidRDefault="004E0D0B" w:rsidP="0065296C">
      <w:pPr>
        <w:spacing w:after="0" w:line="240" w:lineRule="auto"/>
      </w:pPr>
      <w:r>
        <w:separator/>
      </w:r>
    </w:p>
  </w:footnote>
  <w:footnote w:type="continuationSeparator" w:id="0">
    <w:p w14:paraId="351F91BE" w14:textId="77777777" w:rsidR="004E0D0B" w:rsidRDefault="004E0D0B" w:rsidP="0065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4F8B" w14:textId="77777777" w:rsidR="00CA21A8" w:rsidRDefault="00CA21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0CE9" w14:textId="77777777" w:rsidR="00CA21A8" w:rsidRDefault="0065296C" w:rsidP="00CA21A8">
    <w:pPr>
      <w:ind w:left="4320" w:firstLine="720"/>
      <w:jc w:val="right"/>
      <w:rPr>
        <w:sz w:val="24"/>
        <w:szCs w:val="24"/>
        <w:lang w:eastAsia="cs-CZ"/>
      </w:rPr>
    </w:pPr>
    <w:bookmarkStart w:id="0" w:name="_Hlk101362229"/>
    <w:bookmarkStart w:id="1" w:name="_Hlk101362230"/>
    <w:r>
      <w:t>Příloha č.</w:t>
    </w:r>
    <w:r w:rsidR="00263DBA">
      <w:t xml:space="preserve"> 1d výzvy</w:t>
    </w:r>
    <w:r>
      <w:t xml:space="preserve"> </w:t>
    </w:r>
    <w:r w:rsidR="00CA21A8">
      <w:rPr>
        <w:sz w:val="24"/>
        <w:szCs w:val="24"/>
      </w:rPr>
      <w:t>– mobiliář</w:t>
    </w:r>
  </w:p>
  <w:bookmarkEnd w:id="0"/>
  <w:bookmarkEnd w:id="1"/>
  <w:p w14:paraId="0974F075" w14:textId="77777777" w:rsidR="0065296C" w:rsidRDefault="0065296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DB50" w14:textId="77777777" w:rsidR="00CA21A8" w:rsidRDefault="00CA21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3701D"/>
    <w:multiLevelType w:val="hybridMultilevel"/>
    <w:tmpl w:val="90F6A4A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9769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6C"/>
    <w:rsid w:val="000C7812"/>
    <w:rsid w:val="000F62BF"/>
    <w:rsid w:val="00131F1D"/>
    <w:rsid w:val="0025012A"/>
    <w:rsid w:val="00263DBA"/>
    <w:rsid w:val="002A3D2D"/>
    <w:rsid w:val="002D27CF"/>
    <w:rsid w:val="003A0428"/>
    <w:rsid w:val="003C77E9"/>
    <w:rsid w:val="003D532C"/>
    <w:rsid w:val="00477B32"/>
    <w:rsid w:val="004D0FC8"/>
    <w:rsid w:val="004E0D0B"/>
    <w:rsid w:val="005029C0"/>
    <w:rsid w:val="005B5108"/>
    <w:rsid w:val="0065296C"/>
    <w:rsid w:val="006A3322"/>
    <w:rsid w:val="006E1D05"/>
    <w:rsid w:val="00717120"/>
    <w:rsid w:val="007303C2"/>
    <w:rsid w:val="00856883"/>
    <w:rsid w:val="00983D99"/>
    <w:rsid w:val="00A22B69"/>
    <w:rsid w:val="00A65424"/>
    <w:rsid w:val="00B37A70"/>
    <w:rsid w:val="00B776C2"/>
    <w:rsid w:val="00B86BD0"/>
    <w:rsid w:val="00BA3579"/>
    <w:rsid w:val="00CA21A8"/>
    <w:rsid w:val="00CF17C0"/>
    <w:rsid w:val="00D876EB"/>
    <w:rsid w:val="00EF414F"/>
    <w:rsid w:val="00F02D57"/>
    <w:rsid w:val="00F4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B5F9"/>
  <w15:chartTrackingRefBased/>
  <w15:docId w15:val="{24E2010C-17BA-4B65-90C7-CA6118AC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29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2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296C"/>
  </w:style>
  <w:style w:type="paragraph" w:styleId="Zpat">
    <w:name w:val="footer"/>
    <w:basedOn w:val="Normln"/>
    <w:link w:val="ZpatChar"/>
    <w:uiPriority w:val="99"/>
    <w:unhideWhenUsed/>
    <w:rsid w:val="00652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296C"/>
  </w:style>
  <w:style w:type="paragraph" w:styleId="Odstavecseseznamem">
    <w:name w:val="List Paragraph"/>
    <w:basedOn w:val="Normln"/>
    <w:uiPriority w:val="34"/>
    <w:qFormat/>
    <w:rsid w:val="00652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kalus</dc:creator>
  <cp:keywords/>
  <dc:description/>
  <cp:lastModifiedBy>Preckova</cp:lastModifiedBy>
  <cp:revision>17</cp:revision>
  <dcterms:created xsi:type="dcterms:W3CDTF">2022-04-25T05:50:00Z</dcterms:created>
  <dcterms:modified xsi:type="dcterms:W3CDTF">2022-05-02T11:13:00Z</dcterms:modified>
</cp:coreProperties>
</file>